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CA" w:rsidRDefault="005D0B3A" w:rsidP="00D46FCA">
      <w:pPr>
        <w:pStyle w:val="Encabezado0"/>
      </w:pP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62B5236" wp14:editId="26FDCDE4">
            <wp:simplePos x="0" y="0"/>
            <wp:positionH relativeFrom="page">
              <wp:posOffset>3840479</wp:posOffset>
            </wp:positionH>
            <wp:positionV relativeFrom="paragraph">
              <wp:posOffset>-1343330</wp:posOffset>
            </wp:positionV>
            <wp:extent cx="3933219" cy="1565453"/>
            <wp:effectExtent l="0" t="0" r="0" b="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980148" cy="158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6253C8D" wp14:editId="1D90C424">
            <wp:simplePos x="0" y="0"/>
            <wp:positionH relativeFrom="page">
              <wp:posOffset>-17653</wp:posOffset>
            </wp:positionH>
            <wp:positionV relativeFrom="paragraph">
              <wp:posOffset>-1647571</wp:posOffset>
            </wp:positionV>
            <wp:extent cx="3933825" cy="1849120"/>
            <wp:effectExtent l="0" t="0" r="0" b="0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93382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9C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5C16787" wp14:editId="77AD86B3">
                <wp:simplePos x="0" y="0"/>
                <wp:positionH relativeFrom="page">
                  <wp:align>center</wp:align>
                </wp:positionH>
                <wp:positionV relativeFrom="paragraph">
                  <wp:posOffset>-1197026</wp:posOffset>
                </wp:positionV>
                <wp:extent cx="4805655" cy="139669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655" cy="139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CA" w:rsidRPr="00B729CA" w:rsidRDefault="00D46FCA" w:rsidP="00B729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16"/>
                                <w:szCs w:val="20"/>
                                <w:lang w:val="es-MX"/>
                              </w:rPr>
                            </w:pPr>
                            <w:r w:rsidRPr="00B729CA">
                              <w:rPr>
                                <w:rFonts w:ascii="Atlanta" w:hAnsi="Atlanta" w:cs="Arial"/>
                                <w:sz w:val="16"/>
                                <w:szCs w:val="20"/>
                                <w:lang w:val="es-MX"/>
                              </w:rPr>
                              <w:t>UNIVERSIDAD MICHOACANA DE SAN NICOLÁS DE HIDALGO</w:t>
                            </w:r>
                          </w:p>
                          <w:p w:rsidR="00D46FCA" w:rsidRPr="00B729CA" w:rsidRDefault="00B729CA" w:rsidP="00B729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16"/>
                                <w:szCs w:val="20"/>
                                <w:lang w:val="es-MX"/>
                              </w:rPr>
                            </w:pPr>
                            <w:r w:rsidRPr="00B729CA">
                              <w:rPr>
                                <w:rFonts w:ascii="Atlanta" w:hAnsi="Atlanta" w:cs="Arial"/>
                                <w:sz w:val="16"/>
                                <w:szCs w:val="20"/>
                                <w:lang w:val="es-MX"/>
                              </w:rPr>
                              <w:t>DIRECCIÓN DE</w:t>
                            </w:r>
                            <w:r w:rsidR="00D46FCA" w:rsidRPr="00B729CA">
                              <w:rPr>
                                <w:rFonts w:ascii="Atlanta" w:hAnsi="Atlanta" w:cs="Arial"/>
                                <w:sz w:val="16"/>
                                <w:szCs w:val="20"/>
                                <w:lang w:val="es-MX"/>
                              </w:rPr>
                              <w:t xml:space="preserve"> BIBLIOTECAS</w:t>
                            </w:r>
                          </w:p>
                          <w:p w:rsidR="00D46FCA" w:rsidRPr="00B729CA" w:rsidRDefault="00B729CA" w:rsidP="00B729CA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tlanta" w:hAnsi="Atlanta"/>
                                <w:sz w:val="16"/>
                                <w:szCs w:val="20"/>
                              </w:rPr>
                              <w:t xml:space="preserve">ENCUESTA </w:t>
                            </w:r>
                            <w:r w:rsidRPr="00B729CA">
                              <w:rPr>
                                <w:rFonts w:ascii="Atlanta" w:hAnsi="Atlanta"/>
                                <w:sz w:val="16"/>
                                <w:szCs w:val="20"/>
                              </w:rPr>
                              <w:t xml:space="preserve">DE SATISFACCIÓN </w:t>
                            </w:r>
                            <w:r w:rsidR="00337B7D" w:rsidRPr="00B729CA">
                              <w:rPr>
                                <w:rFonts w:ascii="Atlanta" w:hAnsi="Atlanta"/>
                                <w:sz w:val="16"/>
                                <w:szCs w:val="20"/>
                              </w:rPr>
                              <w:t>DEL SUBPROCESO DE INTEGRACIÓN DE CENTROS DE INFORMACIÓN AL SGCSB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167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94.25pt;width:378.4pt;height:110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" filled="f" stroked="f">
                <v:textbox>
                  <w:txbxContent>
                    <w:p w:rsidR="00D46FCA" w:rsidRPr="00B729CA" w:rsidRDefault="00D46FCA" w:rsidP="00B729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16"/>
                          <w:szCs w:val="20"/>
                          <w:lang w:val="es-MX"/>
                        </w:rPr>
                      </w:pPr>
                      <w:r w:rsidRPr="00B729CA">
                        <w:rPr>
                          <w:rFonts w:ascii="Atlanta" w:hAnsi="Atlanta" w:cs="Arial"/>
                          <w:sz w:val="16"/>
                          <w:szCs w:val="20"/>
                          <w:lang w:val="es-MX"/>
                        </w:rPr>
                        <w:t>UNIVERSIDAD MICHOACANA DE SAN NICOLÁS DE HIDALGO</w:t>
                      </w:r>
                    </w:p>
                    <w:p w:rsidR="00D46FCA" w:rsidRPr="00B729CA" w:rsidRDefault="00B729CA" w:rsidP="00B729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16"/>
                          <w:szCs w:val="20"/>
                          <w:lang w:val="es-MX"/>
                        </w:rPr>
                      </w:pPr>
                      <w:r w:rsidRPr="00B729CA">
                        <w:rPr>
                          <w:rFonts w:ascii="Atlanta" w:hAnsi="Atlanta" w:cs="Arial"/>
                          <w:sz w:val="16"/>
                          <w:szCs w:val="20"/>
                          <w:lang w:val="es-MX"/>
                        </w:rPr>
                        <w:t>DIRECCIÓN DE</w:t>
                      </w:r>
                      <w:r w:rsidR="00D46FCA" w:rsidRPr="00B729CA">
                        <w:rPr>
                          <w:rFonts w:ascii="Atlanta" w:hAnsi="Atlanta" w:cs="Arial"/>
                          <w:sz w:val="16"/>
                          <w:szCs w:val="20"/>
                          <w:lang w:val="es-MX"/>
                        </w:rPr>
                        <w:t xml:space="preserve"> BIBLIOTECAS</w:t>
                      </w:r>
                    </w:p>
                    <w:p w:rsidR="00D46FCA" w:rsidRPr="00B729CA" w:rsidRDefault="00B729CA" w:rsidP="00B729CA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/>
                          <w:sz w:val="16"/>
                          <w:szCs w:val="20"/>
                        </w:rPr>
                      </w:pPr>
                      <w:r>
                        <w:rPr>
                          <w:rFonts w:ascii="Atlanta" w:hAnsi="Atlanta"/>
                          <w:sz w:val="16"/>
                          <w:szCs w:val="20"/>
                        </w:rPr>
                        <w:t xml:space="preserve">ENCUESTA </w:t>
                      </w:r>
                      <w:r w:rsidRPr="00B729CA">
                        <w:rPr>
                          <w:rFonts w:ascii="Atlanta" w:hAnsi="Atlanta"/>
                          <w:sz w:val="16"/>
                          <w:szCs w:val="20"/>
                        </w:rPr>
                        <w:t xml:space="preserve">DE SATISFACCIÓN </w:t>
                      </w:r>
                      <w:r w:rsidR="00337B7D" w:rsidRPr="00B729CA">
                        <w:rPr>
                          <w:rFonts w:ascii="Atlanta" w:hAnsi="Atlanta"/>
                          <w:sz w:val="16"/>
                          <w:szCs w:val="20"/>
                        </w:rPr>
                        <w:t>DEL SUBPROCESO DE INTEGRACIÓN DE CENTROS DE INFORMACIÓN AL SGCSB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6FCA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57156701" wp14:editId="6B1D7371">
            <wp:simplePos x="0" y="0"/>
            <wp:positionH relativeFrom="column">
              <wp:posOffset>-678815</wp:posOffset>
            </wp:positionH>
            <wp:positionV relativeFrom="paragraph">
              <wp:posOffset>-989614</wp:posOffset>
            </wp:positionV>
            <wp:extent cx="1146175" cy="886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FCA"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63E2AD56" wp14:editId="0A209CAE">
            <wp:simplePos x="0" y="0"/>
            <wp:positionH relativeFrom="column">
              <wp:posOffset>5175885</wp:posOffset>
            </wp:positionH>
            <wp:positionV relativeFrom="paragraph">
              <wp:posOffset>-818278</wp:posOffset>
            </wp:positionV>
            <wp:extent cx="1131601" cy="576000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B7D" w:rsidRPr="00337B7D" w:rsidRDefault="00337B7D" w:rsidP="00337B7D">
      <w:pPr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5D0B3A" w:rsidRPr="005D0B3A" w:rsidRDefault="005D0B3A" w:rsidP="005D0B3A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  <w:bookmarkStart w:id="0" w:name="_heading=h.4h1n82hq1q6u" w:colFirst="0" w:colLast="0"/>
      <w:bookmarkStart w:id="1" w:name="_heading=h.asdcjy5ljo8u" w:colFirst="0" w:colLast="0"/>
      <w:bookmarkStart w:id="2" w:name="_heading=h.eir20o23gucz" w:colFirst="0" w:colLast="0"/>
      <w:bookmarkEnd w:id="0"/>
      <w:bookmarkEnd w:id="1"/>
      <w:bookmarkEnd w:id="2"/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Instrucciones:   Indica marcando con una “X” la respuesta al enunciado, considerando 1 para la menor calificación y 5 la mayor.</w:t>
      </w:r>
    </w:p>
    <w:tbl>
      <w:tblPr>
        <w:tblpPr w:leftFromText="141" w:rightFromText="141" w:vertAnchor="page" w:horzAnchor="margin" w:tblpY="323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00"/>
      </w:tblGrid>
      <w:tr w:rsidR="005D0B3A" w:rsidRPr="00B729CA" w:rsidTr="005D0B3A"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B3A" w:rsidRPr="00B729CA" w:rsidRDefault="005D0B3A" w:rsidP="005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BIBLIOTECA</w:t>
            </w:r>
          </w:p>
        </w:tc>
        <w:tc>
          <w:tcPr>
            <w:tcW w:w="7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B3A" w:rsidRPr="00B729CA" w:rsidRDefault="005D0B3A" w:rsidP="005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5D0B3A" w:rsidRPr="00B729CA" w:rsidTr="005D0B3A"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B3A" w:rsidRPr="00B729CA" w:rsidRDefault="005D0B3A" w:rsidP="005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FECHA</w:t>
            </w:r>
          </w:p>
        </w:tc>
        <w:tc>
          <w:tcPr>
            <w:tcW w:w="7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B3A" w:rsidRPr="00B729CA" w:rsidRDefault="005D0B3A" w:rsidP="005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</w:p>
        </w:tc>
      </w:tr>
    </w:tbl>
    <w:tbl>
      <w:tblPr>
        <w:tblpPr w:leftFromText="141" w:rightFromText="141" w:vertAnchor="text" w:horzAnchor="margin" w:tblpY="1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851"/>
        <w:gridCol w:w="851"/>
        <w:gridCol w:w="851"/>
        <w:gridCol w:w="851"/>
        <w:gridCol w:w="851"/>
      </w:tblGrid>
      <w:tr w:rsidR="005D0B3A" w:rsidRPr="00337B7D" w:rsidTr="005D0B3A">
        <w:tc>
          <w:tcPr>
            <w:tcW w:w="704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bookmarkStart w:id="3" w:name="_GoBack"/>
            <w:bookmarkEnd w:id="3"/>
          </w:p>
        </w:tc>
        <w:tc>
          <w:tcPr>
            <w:tcW w:w="3969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337B7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851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337B7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337B7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337B7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337B7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5</w:t>
            </w:r>
          </w:p>
        </w:tc>
      </w:tr>
      <w:tr w:rsidR="005D0B3A" w:rsidRPr="00337B7D" w:rsidTr="005D0B3A">
        <w:tc>
          <w:tcPr>
            <w:tcW w:w="704" w:type="dxa"/>
            <w:shd w:val="clear" w:color="auto" w:fill="BFBFBF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3969" w:type="dxa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La atención recibida durante el proceso de integración fue amable</w:t>
            </w: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5D0B3A" w:rsidRPr="00337B7D" w:rsidTr="005D0B3A">
        <w:tc>
          <w:tcPr>
            <w:tcW w:w="704" w:type="dxa"/>
            <w:shd w:val="clear" w:color="auto" w:fill="BFBFBF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3969" w:type="dxa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El responsable de acompañar el proceso de integración mostró tener los conocimientos necesarios</w:t>
            </w: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5D0B3A" w:rsidRPr="00337B7D" w:rsidTr="005D0B3A">
        <w:tc>
          <w:tcPr>
            <w:tcW w:w="704" w:type="dxa"/>
            <w:shd w:val="clear" w:color="auto" w:fill="BFBFBF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3969" w:type="dxa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La comunicación con el responsable de acompañar el proceso fue efectiva</w:t>
            </w: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5D0B3A" w:rsidRPr="00337B7D" w:rsidTr="005D0B3A">
        <w:tc>
          <w:tcPr>
            <w:tcW w:w="704" w:type="dxa"/>
            <w:shd w:val="clear" w:color="auto" w:fill="BFBFBF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3969" w:type="dxa"/>
          </w:tcPr>
          <w:p w:rsidR="005D0B3A" w:rsidRPr="00B729CA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 xml:space="preserve">El tiempo de la implantación del </w:t>
            </w:r>
            <w:proofErr w:type="spellStart"/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SGCSB</w:t>
            </w:r>
            <w:proofErr w:type="spellEnd"/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 xml:space="preserve"> fue</w:t>
            </w: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851" w:type="dxa"/>
          </w:tcPr>
          <w:p w:rsidR="005D0B3A" w:rsidRPr="00337B7D" w:rsidRDefault="005D0B3A" w:rsidP="005D0B3A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</w:tbl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color w:val="0B5394"/>
          <w:spacing w:val="0"/>
          <w:sz w:val="34"/>
          <w:szCs w:val="34"/>
          <w:lang w:val="es-MX" w:eastAsia="es-ES"/>
        </w:rPr>
      </w:pPr>
      <w:r w:rsidRPr="00337B7D"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  <w:t xml:space="preserve">                                     </w:t>
      </w:r>
      <w:r w:rsidRPr="00337B7D">
        <w:rPr>
          <w:rFonts w:ascii="Calibri" w:eastAsia="Calibri" w:hAnsi="Calibri" w:cs="Calibri"/>
          <w:b/>
          <w:color w:val="0B5394"/>
          <w:spacing w:val="0"/>
          <w:sz w:val="34"/>
          <w:szCs w:val="34"/>
          <w:lang w:val="es-MX" w:eastAsia="es-ES"/>
        </w:rPr>
        <w:t xml:space="preserve">  </w:t>
      </w: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  <w:bookmarkStart w:id="4" w:name="_heading=h.9kf34h4u69vs" w:colFirst="0" w:colLast="0"/>
      <w:bookmarkEnd w:id="4"/>
    </w:p>
    <w:p w:rsidR="00337B7D" w:rsidRPr="00B729CA" w:rsidRDefault="00337B7D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bookmarkStart w:id="5" w:name="_heading=h.zb7k6mn5x3nu" w:colFirst="0" w:colLast="0"/>
      <w:bookmarkEnd w:id="5"/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B729CA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 xml:space="preserve"> Queja o sugerencia</w:t>
      </w:r>
    </w:p>
    <w:p w:rsidR="00B729CA" w:rsidRPr="00B729CA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Pr="00337B7D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B729CA" w:rsidRDefault="00337B7D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GRACIAS</w:t>
      </w: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D46FCA" w:rsidRDefault="00D46FCA">
      <w:pPr>
        <w:spacing w:after="200" w:line="276" w:lineRule="auto"/>
      </w:pPr>
    </w:p>
    <w:p w:rsidR="00D46FCA" w:rsidRDefault="00D46FCA" w:rsidP="00D46FCA">
      <w:pPr>
        <w:pStyle w:val="Encabezado0"/>
      </w:pPr>
    </w:p>
    <w:p w:rsidR="00D448F1" w:rsidRDefault="00D448F1"/>
    <w:p w:rsidR="00D448F1" w:rsidRDefault="00D448F1"/>
    <w:p w:rsidR="00D448F1" w:rsidRDefault="00D448F1"/>
    <w:p w:rsidR="00667753" w:rsidRPr="001F0901" w:rsidRDefault="00667753">
      <w:pPr>
        <w:rPr>
          <w:lang w:val="es-MX"/>
        </w:rPr>
      </w:pPr>
    </w:p>
    <w:p w:rsidR="00DD77BB" w:rsidRPr="001F0901" w:rsidRDefault="00DD77BB">
      <w:pPr>
        <w:rPr>
          <w:lang w:val="es-MX"/>
        </w:rPr>
      </w:pPr>
    </w:p>
    <w:sectPr w:rsidR="00DD77BB" w:rsidRPr="001F0901" w:rsidSect="00D46FCA">
      <w:footerReference w:type="default" r:id="rId13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2E" w:rsidRDefault="00C6222E">
      <w:r>
        <w:separator/>
      </w:r>
    </w:p>
  </w:endnote>
  <w:endnote w:type="continuationSeparator" w:id="0">
    <w:p w:rsidR="00C6222E" w:rsidRDefault="00C6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B729CA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DICIEMBRE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5D0B3A" w:rsidRPr="005D0B3A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337B7D" w:rsidRPr="00337B7D">
      <w:rPr>
        <w:rFonts w:ascii="Calibri" w:eastAsia="Calibri" w:hAnsi="Calibri" w:cs="Calibri"/>
      </w:rPr>
      <w:t xml:space="preserve"> </w:t>
    </w:r>
    <w:r w:rsidR="00337B7D">
      <w:rPr>
        <w:rFonts w:ascii="Calibri" w:eastAsia="Calibri" w:hAnsi="Calibri" w:cs="Calibri"/>
      </w:rPr>
      <w:t>PC</w:t>
    </w:r>
    <w:r w:rsidR="00337B7D">
      <w:rPr>
        <w:rFonts w:ascii="Calibri" w:eastAsia="Calibri" w:hAnsi="Calibri" w:cs="Calibri"/>
        <w:color w:val="000000"/>
        <w:sz w:val="20"/>
        <w:szCs w:val="20"/>
      </w:rPr>
      <w:t>_</w:t>
    </w:r>
    <w:r w:rsidR="00337B7D">
      <w:rPr>
        <w:rFonts w:ascii="Calibri" w:eastAsia="Calibri" w:hAnsi="Calibri" w:cs="Calibri"/>
      </w:rPr>
      <w:t>R</w:t>
    </w:r>
    <w:r w:rsidR="00337B7D">
      <w:rPr>
        <w:rFonts w:ascii="Calibri" w:eastAsia="Calibri" w:hAnsi="Calibri" w:cs="Calibri"/>
        <w:color w:val="000000"/>
        <w:sz w:val="20"/>
        <w:szCs w:val="20"/>
      </w:rPr>
      <w:t>_</w:t>
    </w:r>
    <w:r w:rsidR="00923E94">
      <w:rPr>
        <w:rFonts w:ascii="Calibri" w:eastAsia="Calibri" w:hAnsi="Calibri" w:cs="Calibri"/>
      </w:rPr>
      <w:t>ES</w:t>
    </w:r>
    <w:r w:rsidR="00337B7D">
      <w:rPr>
        <w:rFonts w:ascii="Calibri" w:eastAsia="Calibri" w:hAnsi="Calibri" w:cs="Calibri"/>
      </w:rPr>
      <w:t>SICI</w:t>
    </w:r>
    <w:r w:rsidR="00337B7D">
      <w:rPr>
        <w:rFonts w:ascii="Calibri" w:eastAsia="Calibri" w:hAnsi="Calibri" w:cs="Calibri"/>
        <w:color w:val="000000"/>
        <w:sz w:val="20"/>
        <w:szCs w:val="20"/>
      </w:rPr>
      <w:t>SGCSB_</w:t>
    </w:r>
    <w:r w:rsidR="00337B7D">
      <w:rPr>
        <w:rFonts w:ascii="Calibri" w:eastAsia="Calibri" w:hAnsi="Calibri" w:cs="Calibri"/>
      </w:rPr>
      <w:t>9.1.2</w:t>
    </w:r>
    <w:r w:rsidR="00923E94">
      <w:rPr>
        <w:rFonts w:ascii="Calibri" w:eastAsia="Calibri" w:hAnsi="Calibri" w:cs="Calibri"/>
        <w:color w:val="000000"/>
        <w:sz w:val="20"/>
        <w:szCs w:val="20"/>
      </w:rPr>
      <w:t>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2E" w:rsidRDefault="00C6222E">
      <w:r>
        <w:separator/>
      </w:r>
    </w:p>
  </w:footnote>
  <w:footnote w:type="continuationSeparator" w:id="0">
    <w:p w:rsidR="00C6222E" w:rsidRDefault="00C6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C56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2EA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628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5F20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546FA"/>
    <w:rsid w:val="0010494C"/>
    <w:rsid w:val="00137070"/>
    <w:rsid w:val="00160161"/>
    <w:rsid w:val="001A756A"/>
    <w:rsid w:val="001B28EB"/>
    <w:rsid w:val="001F0901"/>
    <w:rsid w:val="001F735A"/>
    <w:rsid w:val="002A4EBA"/>
    <w:rsid w:val="002F6310"/>
    <w:rsid w:val="00337B7D"/>
    <w:rsid w:val="00393955"/>
    <w:rsid w:val="003A6012"/>
    <w:rsid w:val="003D0D20"/>
    <w:rsid w:val="00413C7B"/>
    <w:rsid w:val="004F74BB"/>
    <w:rsid w:val="005052FA"/>
    <w:rsid w:val="005370EF"/>
    <w:rsid w:val="00575ED1"/>
    <w:rsid w:val="005D0B3A"/>
    <w:rsid w:val="00667753"/>
    <w:rsid w:val="00694343"/>
    <w:rsid w:val="0069760A"/>
    <w:rsid w:val="006A5FFA"/>
    <w:rsid w:val="006B2B4B"/>
    <w:rsid w:val="006D0392"/>
    <w:rsid w:val="00745611"/>
    <w:rsid w:val="007A22AB"/>
    <w:rsid w:val="00831CA6"/>
    <w:rsid w:val="008E0548"/>
    <w:rsid w:val="00923E94"/>
    <w:rsid w:val="009647D2"/>
    <w:rsid w:val="009A0B2C"/>
    <w:rsid w:val="00B077C7"/>
    <w:rsid w:val="00B729CA"/>
    <w:rsid w:val="00B97767"/>
    <w:rsid w:val="00BD07AA"/>
    <w:rsid w:val="00BE63E0"/>
    <w:rsid w:val="00C6222E"/>
    <w:rsid w:val="00C809C0"/>
    <w:rsid w:val="00C85E81"/>
    <w:rsid w:val="00D1346C"/>
    <w:rsid w:val="00D448F1"/>
    <w:rsid w:val="00D46FCA"/>
    <w:rsid w:val="00DA40BB"/>
    <w:rsid w:val="00DA530A"/>
    <w:rsid w:val="00DD77BB"/>
    <w:rsid w:val="00EE6E16"/>
    <w:rsid w:val="00F3246B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DAC1E0"/>
  <w15:docId w15:val="{106C5E23-8EC4-4DE4-9765-1110C812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6B7AC-1BEF-4DFB-A693-5E3081F2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22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4</cp:revision>
  <cp:lastPrinted>2006-08-01T17:47:00Z</cp:lastPrinted>
  <dcterms:created xsi:type="dcterms:W3CDTF">2022-11-17T17:11:00Z</dcterms:created>
  <dcterms:modified xsi:type="dcterms:W3CDTF">2023-11-16T17:44:00Z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