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E6AF" w14:textId="7E31BACB" w:rsidR="00774D46" w:rsidRDefault="00774D46" w:rsidP="00774D46">
      <w:pPr>
        <w:ind w:left="-567"/>
        <w:rPr>
          <w:rFonts w:ascii="Arial" w:eastAsia="Arial" w:hAnsi="Arial" w:cs="Arial"/>
          <w:sz w:val="24"/>
          <w:szCs w:val="24"/>
        </w:rPr>
      </w:pPr>
      <w:r>
        <w:rPr>
          <w:rFonts w:ascii="Arial" w:eastAsia="Arial" w:hAnsi="Arial" w:cs="Arial"/>
          <w:sz w:val="24"/>
          <w:szCs w:val="24"/>
        </w:rPr>
        <w:t xml:space="preserve">CENTRO DE INFORMACIÓN O PROCESO EVALUADO: </w:t>
      </w:r>
    </w:p>
    <w:p w14:paraId="24A1961A"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 xml:space="preserve">RESPONSABLE: </w:t>
      </w:r>
    </w:p>
    <w:p w14:paraId="660824B5"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 xml:space="preserve">FECHA DE REALIZACIÓN: </w:t>
      </w:r>
    </w:p>
    <w:p w14:paraId="6175159C" w14:textId="77777777" w:rsidR="00774D46" w:rsidRDefault="00774D46" w:rsidP="00774D46">
      <w:pPr>
        <w:ind w:left="-567"/>
        <w:jc w:val="both"/>
        <w:rPr>
          <w:rFonts w:ascii="Arial" w:eastAsia="Arial" w:hAnsi="Arial" w:cs="Arial"/>
          <w:sz w:val="24"/>
          <w:szCs w:val="24"/>
        </w:rPr>
      </w:pPr>
    </w:p>
    <w:p w14:paraId="63CAE40D"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La evaluación del clima laboral nos sirve para conocer la percepción que tienen de su centro de trabajo los empleados. De esta percepción dependerá su satisfacción, lo que influirá de forma importante en la participación, cooperación, motivación y realización de sus actividades.</w:t>
      </w:r>
    </w:p>
    <w:p w14:paraId="42744B19" w14:textId="77777777" w:rsidR="00AB251A" w:rsidRDefault="00AB251A" w:rsidP="00774D46">
      <w:pPr>
        <w:ind w:left="-567"/>
        <w:jc w:val="both"/>
        <w:rPr>
          <w:rFonts w:ascii="Arial" w:eastAsia="Arial" w:hAnsi="Arial" w:cs="Arial"/>
          <w:sz w:val="24"/>
          <w:szCs w:val="24"/>
        </w:rPr>
      </w:pPr>
    </w:p>
    <w:p w14:paraId="799BB384" w14:textId="7B838DC0" w:rsidR="00774D46" w:rsidRDefault="00774D46" w:rsidP="00774D46">
      <w:pPr>
        <w:ind w:left="-567"/>
        <w:jc w:val="both"/>
        <w:rPr>
          <w:rFonts w:ascii="Arial" w:eastAsia="Arial" w:hAnsi="Arial" w:cs="Arial"/>
          <w:sz w:val="24"/>
          <w:szCs w:val="24"/>
        </w:rPr>
      </w:pPr>
      <w:r>
        <w:rPr>
          <w:rFonts w:ascii="Arial" w:eastAsia="Arial" w:hAnsi="Arial" w:cs="Arial"/>
          <w:sz w:val="24"/>
          <w:szCs w:val="24"/>
        </w:rPr>
        <w:t xml:space="preserve">El presente informe tiene como objetivo detectar las fortalezas y </w:t>
      </w:r>
      <w:r w:rsidR="00AB251A">
        <w:rPr>
          <w:rFonts w:ascii="Arial" w:eastAsia="Arial" w:hAnsi="Arial" w:cs="Arial"/>
          <w:sz w:val="24"/>
          <w:szCs w:val="24"/>
        </w:rPr>
        <w:t>áreas de oportunidad</w:t>
      </w:r>
      <w:r>
        <w:rPr>
          <w:rFonts w:ascii="Arial" w:eastAsia="Arial" w:hAnsi="Arial" w:cs="Arial"/>
          <w:sz w:val="24"/>
          <w:szCs w:val="24"/>
        </w:rPr>
        <w:t xml:space="preserve"> del equipo de trabajo y generar las acciones de mejora que permitan obtener el logro de las metas de cada centro de información o proceso.</w:t>
      </w:r>
    </w:p>
    <w:p w14:paraId="6542C543" w14:textId="77777777" w:rsidR="00774D46" w:rsidRDefault="00774D46" w:rsidP="00774D46">
      <w:pPr>
        <w:ind w:left="-567"/>
        <w:jc w:val="both"/>
        <w:rPr>
          <w:rFonts w:ascii="Arial" w:eastAsia="Arial" w:hAnsi="Arial" w:cs="Arial"/>
          <w:sz w:val="24"/>
          <w:szCs w:val="24"/>
        </w:rPr>
      </w:pPr>
    </w:p>
    <w:p w14:paraId="55BE6861" w14:textId="77777777" w:rsidR="00AB251A" w:rsidRDefault="00774D46" w:rsidP="00AB251A">
      <w:pPr>
        <w:ind w:left="-567"/>
        <w:jc w:val="both"/>
        <w:rPr>
          <w:rFonts w:ascii="Arial" w:eastAsia="Arial" w:hAnsi="Arial" w:cs="Arial"/>
          <w:sz w:val="24"/>
          <w:szCs w:val="24"/>
        </w:rPr>
      </w:pPr>
      <w:r>
        <w:rPr>
          <w:rFonts w:ascii="Arial" w:eastAsia="Arial" w:hAnsi="Arial" w:cs="Arial"/>
          <w:sz w:val="24"/>
          <w:szCs w:val="24"/>
        </w:rPr>
        <w:t>METODOLOGÍA: La evaluación del clima laboral se aplica a través de un cuestionario, el cual es aplicado a todo el personal del Sistema de Gestión de Calidad del Sistema Bibliotecario de forma anónima para garantizar la imparcialidad de los resultados; el resultado de dicha evaluación se procesa y se obtienen las medias.</w:t>
      </w:r>
      <w:r w:rsidR="00AB251A">
        <w:rPr>
          <w:rFonts w:ascii="Arial" w:eastAsia="Arial" w:hAnsi="Arial" w:cs="Arial"/>
          <w:sz w:val="24"/>
          <w:szCs w:val="24"/>
        </w:rPr>
        <w:t xml:space="preserve"> Cuando el resultado es menor a 3 se requieren acciones de capacitación.</w:t>
      </w:r>
    </w:p>
    <w:p w14:paraId="4D969459" w14:textId="04B73605" w:rsidR="00774D46" w:rsidRDefault="00774D46" w:rsidP="00774D46">
      <w:pPr>
        <w:ind w:left="-567"/>
        <w:jc w:val="both"/>
        <w:rPr>
          <w:rFonts w:ascii="Arial" w:eastAsia="Arial" w:hAnsi="Arial" w:cs="Arial"/>
          <w:sz w:val="24"/>
          <w:szCs w:val="24"/>
        </w:rPr>
      </w:pPr>
    </w:p>
    <w:p w14:paraId="7E95C9D9" w14:textId="77777777" w:rsidR="00774D46" w:rsidRDefault="00774D46" w:rsidP="00AB251A">
      <w:pPr>
        <w:jc w:val="both"/>
        <w:rPr>
          <w:rFonts w:ascii="Arial" w:eastAsia="Arial" w:hAnsi="Arial" w:cs="Arial"/>
          <w:sz w:val="24"/>
          <w:szCs w:val="24"/>
        </w:rPr>
      </w:pPr>
    </w:p>
    <w:p w14:paraId="536D74C1" w14:textId="77777777" w:rsidR="00774D46" w:rsidRDefault="00774D46" w:rsidP="00774D46">
      <w:pPr>
        <w:ind w:left="-567"/>
        <w:jc w:val="center"/>
        <w:rPr>
          <w:rFonts w:ascii="Arial" w:eastAsia="Arial" w:hAnsi="Arial" w:cs="Arial"/>
          <w:sz w:val="24"/>
          <w:szCs w:val="24"/>
        </w:rPr>
      </w:pPr>
      <w:r>
        <w:rPr>
          <w:rFonts w:ascii="Arial" w:eastAsia="Arial" w:hAnsi="Arial" w:cs="Arial"/>
          <w:b/>
          <w:sz w:val="24"/>
          <w:szCs w:val="24"/>
        </w:rPr>
        <w:t>CRITERIOS</w:t>
      </w:r>
      <w:r>
        <w:rPr>
          <w:rFonts w:ascii="Arial" w:eastAsia="Arial" w:hAnsi="Arial" w:cs="Arial"/>
          <w:sz w:val="24"/>
          <w:szCs w:val="24"/>
        </w:rPr>
        <w:t>:</w:t>
      </w:r>
    </w:p>
    <w:p w14:paraId="2924F1BF"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Los aspectos que se evalúan son ambiente laboral, comunicación, satisfacción, liderazgo, desarrollo laboral, compañerismo, estructura organizacional e identidad institucional.</w:t>
      </w:r>
    </w:p>
    <w:p w14:paraId="406E59E6" w14:textId="77777777" w:rsidR="00AB251A" w:rsidRDefault="00AB251A" w:rsidP="00774D46">
      <w:pPr>
        <w:ind w:left="-567"/>
        <w:jc w:val="both"/>
        <w:rPr>
          <w:rFonts w:ascii="Arial" w:eastAsia="Arial" w:hAnsi="Arial" w:cs="Arial"/>
          <w:sz w:val="24"/>
          <w:szCs w:val="24"/>
        </w:rPr>
      </w:pPr>
    </w:p>
    <w:p w14:paraId="095AF9DE" w14:textId="77777777" w:rsidR="00774D46" w:rsidRDefault="00774D46" w:rsidP="00774D46">
      <w:pPr>
        <w:ind w:left="-567"/>
        <w:jc w:val="center"/>
        <w:rPr>
          <w:rFonts w:ascii="Arial" w:eastAsia="Arial" w:hAnsi="Arial" w:cs="Arial"/>
          <w:b/>
          <w:sz w:val="24"/>
          <w:szCs w:val="24"/>
        </w:rPr>
      </w:pPr>
      <w:r>
        <w:rPr>
          <w:rFonts w:ascii="Arial" w:eastAsia="Arial" w:hAnsi="Arial" w:cs="Arial"/>
          <w:b/>
          <w:sz w:val="24"/>
          <w:szCs w:val="24"/>
        </w:rPr>
        <w:t>RESULTADOS:</w:t>
      </w:r>
    </w:p>
    <w:tbl>
      <w:tblPr>
        <w:tblW w:w="10172" w:type="dxa"/>
        <w:tblInd w:w="-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90"/>
        <w:gridCol w:w="6868"/>
        <w:gridCol w:w="870"/>
        <w:gridCol w:w="1826"/>
        <w:gridCol w:w="18"/>
      </w:tblGrid>
      <w:tr w:rsidR="00774D46" w14:paraId="15C90275" w14:textId="77777777" w:rsidTr="003E234B">
        <w:tc>
          <w:tcPr>
            <w:tcW w:w="10172" w:type="dxa"/>
            <w:gridSpan w:val="5"/>
            <w:shd w:val="clear" w:color="auto" w:fill="B8CCE4"/>
          </w:tcPr>
          <w:p w14:paraId="0230661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AMBIENTE LABORAL</w:t>
            </w:r>
          </w:p>
        </w:tc>
      </w:tr>
      <w:tr w:rsidR="00774D46" w14:paraId="09BA087A" w14:textId="77777777" w:rsidTr="003E234B">
        <w:trPr>
          <w:gridAfter w:val="1"/>
          <w:wAfter w:w="18" w:type="dxa"/>
        </w:trPr>
        <w:tc>
          <w:tcPr>
            <w:tcW w:w="590" w:type="dxa"/>
          </w:tcPr>
          <w:p w14:paraId="5B6FF947" w14:textId="77777777" w:rsidR="00774D46" w:rsidRDefault="00774D46" w:rsidP="003E234B">
            <w:pPr>
              <w:rPr>
                <w:rFonts w:ascii="Arial" w:eastAsia="Arial" w:hAnsi="Arial" w:cs="Arial"/>
                <w:sz w:val="24"/>
                <w:szCs w:val="24"/>
              </w:rPr>
            </w:pPr>
            <w:r>
              <w:rPr>
                <w:rFonts w:ascii="Arial" w:eastAsia="Arial" w:hAnsi="Arial" w:cs="Arial"/>
                <w:sz w:val="24"/>
                <w:szCs w:val="24"/>
              </w:rPr>
              <w:t>No.</w:t>
            </w:r>
          </w:p>
          <w:p w14:paraId="71BB012A" w14:textId="77777777" w:rsidR="00774D46" w:rsidRDefault="00774D46" w:rsidP="003E234B">
            <w:pPr>
              <w:rPr>
                <w:rFonts w:ascii="Arial" w:eastAsia="Arial" w:hAnsi="Arial" w:cs="Arial"/>
                <w:sz w:val="24"/>
                <w:szCs w:val="24"/>
              </w:rPr>
            </w:pPr>
          </w:p>
          <w:p w14:paraId="2E28A970" w14:textId="77777777" w:rsidR="00774D46" w:rsidRPr="006964F7" w:rsidRDefault="00774D46" w:rsidP="003E234B">
            <w:pPr>
              <w:rPr>
                <w:rFonts w:ascii="Arial" w:eastAsia="Arial" w:hAnsi="Arial" w:cs="Arial"/>
                <w:sz w:val="24"/>
                <w:szCs w:val="24"/>
              </w:rPr>
            </w:pPr>
          </w:p>
        </w:tc>
        <w:tc>
          <w:tcPr>
            <w:tcW w:w="6868" w:type="dxa"/>
          </w:tcPr>
          <w:p w14:paraId="68F8E6DB"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p w14:paraId="2FBD501A" w14:textId="77777777" w:rsidR="00774D46" w:rsidRDefault="00774D46" w:rsidP="003E234B">
            <w:pPr>
              <w:rPr>
                <w:rFonts w:ascii="Arial" w:eastAsia="Arial" w:hAnsi="Arial" w:cs="Arial"/>
                <w:sz w:val="24"/>
                <w:szCs w:val="24"/>
              </w:rPr>
            </w:pPr>
          </w:p>
          <w:p w14:paraId="0CB6C88B" w14:textId="77777777" w:rsidR="00774D46" w:rsidRPr="006964F7" w:rsidRDefault="00774D46" w:rsidP="003E234B">
            <w:pPr>
              <w:rPr>
                <w:rFonts w:ascii="Arial" w:eastAsia="Arial" w:hAnsi="Arial" w:cs="Arial"/>
                <w:sz w:val="24"/>
                <w:szCs w:val="24"/>
              </w:rPr>
            </w:pPr>
          </w:p>
        </w:tc>
        <w:tc>
          <w:tcPr>
            <w:tcW w:w="870" w:type="dxa"/>
          </w:tcPr>
          <w:p w14:paraId="5B3840D4"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p w14:paraId="181BF809" w14:textId="77777777" w:rsidR="00774D46" w:rsidRDefault="00774D46" w:rsidP="003E234B">
            <w:pPr>
              <w:rPr>
                <w:rFonts w:ascii="Arial" w:eastAsia="Arial" w:hAnsi="Arial" w:cs="Arial"/>
                <w:sz w:val="24"/>
                <w:szCs w:val="24"/>
              </w:rPr>
            </w:pPr>
          </w:p>
          <w:p w14:paraId="04071DC8" w14:textId="77777777" w:rsidR="00774D46" w:rsidRPr="006964F7" w:rsidRDefault="00774D46" w:rsidP="003E234B">
            <w:pPr>
              <w:rPr>
                <w:rFonts w:ascii="Arial" w:eastAsia="Arial" w:hAnsi="Arial" w:cs="Arial"/>
                <w:sz w:val="24"/>
                <w:szCs w:val="24"/>
              </w:rPr>
            </w:pPr>
          </w:p>
        </w:tc>
        <w:tc>
          <w:tcPr>
            <w:tcW w:w="1826" w:type="dxa"/>
          </w:tcPr>
          <w:p w14:paraId="200E3117" w14:textId="77777777" w:rsidR="00774D46" w:rsidRDefault="00774D46" w:rsidP="003E234B">
            <w:pPr>
              <w:ind w:left="185" w:hanging="185"/>
              <w:jc w:val="center"/>
              <w:rPr>
                <w:rFonts w:ascii="Arial" w:eastAsia="Arial" w:hAnsi="Arial" w:cs="Arial"/>
                <w:sz w:val="24"/>
                <w:szCs w:val="24"/>
              </w:rPr>
            </w:pPr>
            <w:r>
              <w:rPr>
                <w:rFonts w:ascii="Arial" w:eastAsia="Arial" w:hAnsi="Arial" w:cs="Arial"/>
                <w:sz w:val="24"/>
                <w:szCs w:val="24"/>
              </w:rPr>
              <w:t xml:space="preserve">Media general </w:t>
            </w:r>
          </w:p>
          <w:p w14:paraId="5B7DF201" w14:textId="77777777" w:rsidR="00774D46" w:rsidRDefault="00774D46" w:rsidP="003E234B">
            <w:pPr>
              <w:ind w:left="185" w:hanging="185"/>
              <w:jc w:val="center"/>
              <w:rPr>
                <w:rFonts w:ascii="Arial" w:eastAsia="Arial" w:hAnsi="Arial" w:cs="Arial"/>
                <w:sz w:val="24"/>
                <w:szCs w:val="24"/>
              </w:rPr>
            </w:pPr>
            <w:r>
              <w:rPr>
                <w:rFonts w:ascii="Arial" w:eastAsia="Arial" w:hAnsi="Arial" w:cs="Arial"/>
                <w:sz w:val="24"/>
                <w:szCs w:val="24"/>
              </w:rPr>
              <w:t>por criterio</w:t>
            </w:r>
          </w:p>
        </w:tc>
      </w:tr>
      <w:tr w:rsidR="00774D46" w14:paraId="0B31A45B" w14:textId="77777777" w:rsidTr="003E234B">
        <w:trPr>
          <w:gridAfter w:val="1"/>
          <w:wAfter w:w="18" w:type="dxa"/>
        </w:trPr>
        <w:tc>
          <w:tcPr>
            <w:tcW w:w="590" w:type="dxa"/>
          </w:tcPr>
          <w:p w14:paraId="40E3EA51" w14:textId="77777777" w:rsidR="00774D46" w:rsidRPr="00427B6C" w:rsidRDefault="00774D46" w:rsidP="003E234B">
            <w:pPr>
              <w:rPr>
                <w:rFonts w:ascii="Arial" w:eastAsia="Arial" w:hAnsi="Arial" w:cs="Arial"/>
                <w:sz w:val="24"/>
                <w:szCs w:val="24"/>
              </w:rPr>
            </w:pPr>
          </w:p>
        </w:tc>
        <w:tc>
          <w:tcPr>
            <w:tcW w:w="6868" w:type="dxa"/>
          </w:tcPr>
          <w:p w14:paraId="02A0EF89" w14:textId="77777777" w:rsidR="00774D46" w:rsidRPr="006964F7" w:rsidRDefault="00774D46" w:rsidP="003E234B">
            <w:pPr>
              <w:rPr>
                <w:rFonts w:ascii="Arial" w:eastAsia="Arial" w:hAnsi="Arial" w:cs="Arial"/>
                <w:sz w:val="24"/>
                <w:szCs w:val="24"/>
              </w:rPr>
            </w:pPr>
          </w:p>
        </w:tc>
        <w:tc>
          <w:tcPr>
            <w:tcW w:w="870" w:type="dxa"/>
          </w:tcPr>
          <w:p w14:paraId="73120088" w14:textId="77777777" w:rsidR="00774D46" w:rsidRPr="00AB37BB" w:rsidRDefault="00774D46" w:rsidP="003E234B">
            <w:pPr>
              <w:rPr>
                <w:rFonts w:ascii="Arial" w:eastAsia="Arial" w:hAnsi="Arial" w:cs="Arial"/>
                <w:sz w:val="24"/>
                <w:szCs w:val="24"/>
              </w:rPr>
            </w:pPr>
          </w:p>
        </w:tc>
        <w:tc>
          <w:tcPr>
            <w:tcW w:w="1826" w:type="dxa"/>
            <w:vMerge w:val="restart"/>
          </w:tcPr>
          <w:p w14:paraId="14AB503B" w14:textId="77777777" w:rsidR="00774D46" w:rsidRDefault="00774D46" w:rsidP="003E234B">
            <w:pPr>
              <w:jc w:val="center"/>
              <w:rPr>
                <w:rFonts w:ascii="Arial" w:eastAsia="Arial" w:hAnsi="Arial" w:cs="Arial"/>
                <w:sz w:val="24"/>
                <w:szCs w:val="24"/>
              </w:rPr>
            </w:pPr>
          </w:p>
        </w:tc>
      </w:tr>
      <w:tr w:rsidR="00774D46" w14:paraId="62ABE37C" w14:textId="77777777" w:rsidTr="003E234B">
        <w:trPr>
          <w:gridAfter w:val="1"/>
          <w:wAfter w:w="18" w:type="dxa"/>
        </w:trPr>
        <w:tc>
          <w:tcPr>
            <w:tcW w:w="590" w:type="dxa"/>
          </w:tcPr>
          <w:p w14:paraId="0A7ADE06" w14:textId="77777777" w:rsidR="00774D46" w:rsidRDefault="00774D46" w:rsidP="003E234B">
            <w:pPr>
              <w:rPr>
                <w:rFonts w:ascii="Arial" w:eastAsia="Arial" w:hAnsi="Arial" w:cs="Arial"/>
                <w:sz w:val="24"/>
                <w:szCs w:val="24"/>
              </w:rPr>
            </w:pPr>
          </w:p>
        </w:tc>
        <w:tc>
          <w:tcPr>
            <w:tcW w:w="6868" w:type="dxa"/>
          </w:tcPr>
          <w:p w14:paraId="26A4510A" w14:textId="77777777" w:rsidR="00774D46" w:rsidRDefault="00774D46" w:rsidP="003E234B">
            <w:pPr>
              <w:rPr>
                <w:rFonts w:ascii="Arial" w:eastAsia="Arial" w:hAnsi="Arial" w:cs="Arial"/>
                <w:sz w:val="24"/>
                <w:szCs w:val="24"/>
              </w:rPr>
            </w:pPr>
          </w:p>
          <w:p w14:paraId="08C5C3B4" w14:textId="77777777" w:rsidR="00774D46" w:rsidRDefault="00774D46" w:rsidP="003E234B">
            <w:pPr>
              <w:rPr>
                <w:rFonts w:ascii="Arial" w:eastAsia="Arial" w:hAnsi="Arial" w:cs="Arial"/>
                <w:sz w:val="24"/>
                <w:szCs w:val="24"/>
              </w:rPr>
            </w:pPr>
          </w:p>
          <w:p w14:paraId="25F1866A" w14:textId="77777777" w:rsidR="00774D46" w:rsidRDefault="00774D46" w:rsidP="003E234B">
            <w:pPr>
              <w:rPr>
                <w:rFonts w:ascii="Arial" w:eastAsia="Arial" w:hAnsi="Arial" w:cs="Arial"/>
                <w:sz w:val="24"/>
                <w:szCs w:val="24"/>
              </w:rPr>
            </w:pPr>
          </w:p>
          <w:p w14:paraId="3DBE68EC" w14:textId="77777777" w:rsidR="00774D46" w:rsidRDefault="00774D46" w:rsidP="003E234B">
            <w:pPr>
              <w:rPr>
                <w:rFonts w:ascii="Arial" w:eastAsia="Arial" w:hAnsi="Arial" w:cs="Arial"/>
                <w:sz w:val="24"/>
                <w:szCs w:val="24"/>
              </w:rPr>
            </w:pPr>
          </w:p>
        </w:tc>
        <w:tc>
          <w:tcPr>
            <w:tcW w:w="870" w:type="dxa"/>
          </w:tcPr>
          <w:p w14:paraId="4CCC0C76" w14:textId="77777777" w:rsidR="00774D46" w:rsidRDefault="00774D46" w:rsidP="003E234B">
            <w:pPr>
              <w:rPr>
                <w:rFonts w:ascii="Arial" w:eastAsia="Arial" w:hAnsi="Arial" w:cs="Arial"/>
                <w:sz w:val="24"/>
                <w:szCs w:val="24"/>
              </w:rPr>
            </w:pPr>
          </w:p>
        </w:tc>
        <w:tc>
          <w:tcPr>
            <w:tcW w:w="1826" w:type="dxa"/>
            <w:vMerge/>
          </w:tcPr>
          <w:p w14:paraId="4B06E5D4"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4BD91A47" w14:textId="77777777" w:rsidTr="003E234B">
        <w:trPr>
          <w:gridAfter w:val="1"/>
          <w:wAfter w:w="18" w:type="dxa"/>
        </w:trPr>
        <w:tc>
          <w:tcPr>
            <w:tcW w:w="590" w:type="dxa"/>
          </w:tcPr>
          <w:p w14:paraId="7742F458" w14:textId="77777777" w:rsidR="00774D46" w:rsidRDefault="00774D46" w:rsidP="003E234B">
            <w:pPr>
              <w:rPr>
                <w:rFonts w:ascii="Arial" w:eastAsia="Arial" w:hAnsi="Arial" w:cs="Arial"/>
                <w:sz w:val="24"/>
                <w:szCs w:val="24"/>
              </w:rPr>
            </w:pPr>
          </w:p>
        </w:tc>
        <w:tc>
          <w:tcPr>
            <w:tcW w:w="6868" w:type="dxa"/>
          </w:tcPr>
          <w:p w14:paraId="5EA4CE2D" w14:textId="77777777" w:rsidR="00774D46" w:rsidRDefault="00774D46" w:rsidP="003E234B">
            <w:pPr>
              <w:rPr>
                <w:rFonts w:ascii="Arial" w:eastAsia="Arial" w:hAnsi="Arial" w:cs="Arial"/>
                <w:sz w:val="24"/>
                <w:szCs w:val="24"/>
              </w:rPr>
            </w:pPr>
          </w:p>
        </w:tc>
        <w:tc>
          <w:tcPr>
            <w:tcW w:w="870" w:type="dxa"/>
          </w:tcPr>
          <w:p w14:paraId="73867813" w14:textId="77777777" w:rsidR="00774D46" w:rsidRDefault="00774D46" w:rsidP="003E234B">
            <w:pPr>
              <w:rPr>
                <w:rFonts w:ascii="Arial" w:eastAsia="Arial" w:hAnsi="Arial" w:cs="Arial"/>
                <w:sz w:val="24"/>
                <w:szCs w:val="24"/>
              </w:rPr>
            </w:pPr>
          </w:p>
        </w:tc>
        <w:tc>
          <w:tcPr>
            <w:tcW w:w="1826" w:type="dxa"/>
            <w:vMerge/>
          </w:tcPr>
          <w:p w14:paraId="08B9680B"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2CE57460" w14:textId="77777777" w:rsidTr="003E234B">
        <w:tc>
          <w:tcPr>
            <w:tcW w:w="10172" w:type="dxa"/>
            <w:gridSpan w:val="5"/>
            <w:shd w:val="clear" w:color="auto" w:fill="B8CCE4"/>
          </w:tcPr>
          <w:p w14:paraId="62D1FD0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COMPAÑERISMO</w:t>
            </w:r>
          </w:p>
        </w:tc>
      </w:tr>
      <w:tr w:rsidR="00774D46" w14:paraId="005E0D23" w14:textId="77777777" w:rsidTr="003E234B">
        <w:trPr>
          <w:gridAfter w:val="1"/>
          <w:wAfter w:w="18" w:type="dxa"/>
        </w:trPr>
        <w:tc>
          <w:tcPr>
            <w:tcW w:w="590" w:type="dxa"/>
          </w:tcPr>
          <w:p w14:paraId="79AE577F"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305F8E10"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5CD9B714"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27516E1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Media general </w:t>
            </w:r>
          </w:p>
          <w:p w14:paraId="79F9D49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2BD1DAC" w14:textId="77777777" w:rsidTr="003E234B">
        <w:trPr>
          <w:gridAfter w:val="1"/>
          <w:wAfter w:w="18" w:type="dxa"/>
        </w:trPr>
        <w:tc>
          <w:tcPr>
            <w:tcW w:w="590" w:type="dxa"/>
          </w:tcPr>
          <w:p w14:paraId="332AAE7D" w14:textId="77777777" w:rsidR="00774D46" w:rsidRDefault="00774D46" w:rsidP="003E234B">
            <w:pPr>
              <w:rPr>
                <w:rFonts w:ascii="Arial" w:eastAsia="Arial" w:hAnsi="Arial" w:cs="Arial"/>
                <w:sz w:val="24"/>
                <w:szCs w:val="24"/>
              </w:rPr>
            </w:pPr>
          </w:p>
        </w:tc>
        <w:tc>
          <w:tcPr>
            <w:tcW w:w="6868" w:type="dxa"/>
          </w:tcPr>
          <w:p w14:paraId="0774C2CA" w14:textId="77777777" w:rsidR="00774D46" w:rsidRPr="00877ADE" w:rsidRDefault="00774D46" w:rsidP="003E234B">
            <w:pPr>
              <w:rPr>
                <w:rFonts w:ascii="Arial" w:eastAsia="Arial" w:hAnsi="Arial" w:cs="Arial"/>
                <w:sz w:val="22"/>
                <w:szCs w:val="22"/>
              </w:rPr>
            </w:pPr>
          </w:p>
        </w:tc>
        <w:tc>
          <w:tcPr>
            <w:tcW w:w="870" w:type="dxa"/>
          </w:tcPr>
          <w:p w14:paraId="256164ED" w14:textId="77777777" w:rsidR="00774D46" w:rsidRDefault="00774D46" w:rsidP="003E234B">
            <w:pPr>
              <w:rPr>
                <w:rFonts w:ascii="Arial" w:eastAsia="Arial" w:hAnsi="Arial" w:cs="Arial"/>
                <w:sz w:val="24"/>
                <w:szCs w:val="24"/>
              </w:rPr>
            </w:pPr>
          </w:p>
        </w:tc>
        <w:tc>
          <w:tcPr>
            <w:tcW w:w="1826" w:type="dxa"/>
            <w:vMerge w:val="restart"/>
          </w:tcPr>
          <w:p w14:paraId="24698BA6" w14:textId="77777777" w:rsidR="00774D46" w:rsidRDefault="00774D46" w:rsidP="003E234B">
            <w:pPr>
              <w:rPr>
                <w:rFonts w:ascii="Arial" w:eastAsia="Arial" w:hAnsi="Arial" w:cs="Arial"/>
                <w:sz w:val="24"/>
                <w:szCs w:val="24"/>
              </w:rPr>
            </w:pPr>
          </w:p>
          <w:p w14:paraId="001F37F3" w14:textId="77777777" w:rsidR="00774D46" w:rsidRDefault="00774D46" w:rsidP="003E234B">
            <w:pPr>
              <w:rPr>
                <w:rFonts w:ascii="Arial" w:eastAsia="Arial" w:hAnsi="Arial" w:cs="Arial"/>
                <w:sz w:val="24"/>
                <w:szCs w:val="24"/>
              </w:rPr>
            </w:pPr>
          </w:p>
          <w:p w14:paraId="48B2142F" w14:textId="77777777" w:rsidR="00774D46" w:rsidRPr="00877ADE" w:rsidRDefault="00774D46" w:rsidP="003E234B">
            <w:pPr>
              <w:jc w:val="center"/>
              <w:rPr>
                <w:rFonts w:ascii="Arial" w:eastAsia="Arial" w:hAnsi="Arial" w:cs="Arial"/>
                <w:sz w:val="24"/>
                <w:szCs w:val="24"/>
              </w:rPr>
            </w:pPr>
          </w:p>
        </w:tc>
      </w:tr>
      <w:tr w:rsidR="00774D46" w14:paraId="46490085" w14:textId="77777777" w:rsidTr="003E234B">
        <w:trPr>
          <w:gridAfter w:val="1"/>
          <w:wAfter w:w="18" w:type="dxa"/>
        </w:trPr>
        <w:tc>
          <w:tcPr>
            <w:tcW w:w="590" w:type="dxa"/>
          </w:tcPr>
          <w:p w14:paraId="5C284C77" w14:textId="77777777" w:rsidR="00774D46" w:rsidRDefault="00774D46" w:rsidP="003E234B">
            <w:pPr>
              <w:rPr>
                <w:rFonts w:ascii="Arial" w:eastAsia="Arial" w:hAnsi="Arial" w:cs="Arial"/>
                <w:sz w:val="24"/>
                <w:szCs w:val="24"/>
              </w:rPr>
            </w:pPr>
          </w:p>
        </w:tc>
        <w:tc>
          <w:tcPr>
            <w:tcW w:w="6868" w:type="dxa"/>
          </w:tcPr>
          <w:p w14:paraId="110A4A2C" w14:textId="77777777" w:rsidR="00774D46" w:rsidRPr="00877ADE" w:rsidRDefault="00774D46" w:rsidP="003E234B">
            <w:pPr>
              <w:rPr>
                <w:rFonts w:ascii="Arial" w:eastAsia="Arial" w:hAnsi="Arial" w:cs="Arial"/>
                <w:sz w:val="22"/>
                <w:szCs w:val="22"/>
              </w:rPr>
            </w:pPr>
          </w:p>
        </w:tc>
        <w:tc>
          <w:tcPr>
            <w:tcW w:w="870" w:type="dxa"/>
          </w:tcPr>
          <w:p w14:paraId="52CC44C3" w14:textId="77777777" w:rsidR="00774D46" w:rsidRDefault="00774D46" w:rsidP="003E234B">
            <w:pPr>
              <w:rPr>
                <w:rFonts w:ascii="Arial" w:eastAsia="Arial" w:hAnsi="Arial" w:cs="Arial"/>
                <w:sz w:val="24"/>
                <w:szCs w:val="24"/>
              </w:rPr>
            </w:pPr>
          </w:p>
        </w:tc>
        <w:tc>
          <w:tcPr>
            <w:tcW w:w="1826" w:type="dxa"/>
            <w:vMerge/>
          </w:tcPr>
          <w:p w14:paraId="0176D15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5EA4BE15" w14:textId="77777777" w:rsidTr="003E234B">
        <w:trPr>
          <w:gridAfter w:val="1"/>
          <w:wAfter w:w="18" w:type="dxa"/>
        </w:trPr>
        <w:tc>
          <w:tcPr>
            <w:tcW w:w="590" w:type="dxa"/>
          </w:tcPr>
          <w:p w14:paraId="79A5BDF7" w14:textId="77777777" w:rsidR="00774D46" w:rsidRPr="00427B6C" w:rsidRDefault="00774D46" w:rsidP="003E234B">
            <w:pPr>
              <w:rPr>
                <w:rFonts w:ascii="Arial" w:eastAsia="Arial" w:hAnsi="Arial" w:cs="Arial"/>
                <w:sz w:val="24"/>
                <w:szCs w:val="24"/>
              </w:rPr>
            </w:pPr>
          </w:p>
        </w:tc>
        <w:tc>
          <w:tcPr>
            <w:tcW w:w="6868" w:type="dxa"/>
          </w:tcPr>
          <w:p w14:paraId="66759541" w14:textId="77777777" w:rsidR="00774D46" w:rsidRPr="00877ADE" w:rsidRDefault="00774D46" w:rsidP="003E234B">
            <w:pPr>
              <w:rPr>
                <w:rFonts w:ascii="Arial" w:eastAsia="Arial" w:hAnsi="Arial" w:cs="Arial"/>
                <w:sz w:val="22"/>
                <w:szCs w:val="22"/>
              </w:rPr>
            </w:pPr>
          </w:p>
        </w:tc>
        <w:tc>
          <w:tcPr>
            <w:tcW w:w="870" w:type="dxa"/>
          </w:tcPr>
          <w:p w14:paraId="47EBC770" w14:textId="77777777" w:rsidR="00774D46" w:rsidRPr="00AB37BB" w:rsidRDefault="00774D46" w:rsidP="003E234B">
            <w:pPr>
              <w:rPr>
                <w:rFonts w:ascii="Arial" w:eastAsia="Arial" w:hAnsi="Arial" w:cs="Arial"/>
                <w:sz w:val="24"/>
                <w:szCs w:val="24"/>
              </w:rPr>
            </w:pPr>
          </w:p>
        </w:tc>
        <w:tc>
          <w:tcPr>
            <w:tcW w:w="1826" w:type="dxa"/>
            <w:vMerge/>
          </w:tcPr>
          <w:p w14:paraId="3B4EF1F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524D334" w14:textId="77777777" w:rsidTr="003E234B">
        <w:tc>
          <w:tcPr>
            <w:tcW w:w="10172" w:type="dxa"/>
            <w:gridSpan w:val="5"/>
            <w:shd w:val="clear" w:color="auto" w:fill="B8CCE4"/>
          </w:tcPr>
          <w:p w14:paraId="711D1E6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COMUNICACIÓN</w:t>
            </w:r>
          </w:p>
        </w:tc>
      </w:tr>
      <w:tr w:rsidR="00774D46" w14:paraId="7C647AF4" w14:textId="77777777" w:rsidTr="003E234B">
        <w:trPr>
          <w:gridAfter w:val="1"/>
          <w:wAfter w:w="18" w:type="dxa"/>
        </w:trPr>
        <w:tc>
          <w:tcPr>
            <w:tcW w:w="590" w:type="dxa"/>
          </w:tcPr>
          <w:p w14:paraId="70C72DC1"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24334A56"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5EB79D95"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45253CE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409DAF8D"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6316E4E0" w14:textId="77777777" w:rsidTr="003E234B">
        <w:trPr>
          <w:gridAfter w:val="1"/>
          <w:wAfter w:w="18" w:type="dxa"/>
        </w:trPr>
        <w:tc>
          <w:tcPr>
            <w:tcW w:w="590" w:type="dxa"/>
          </w:tcPr>
          <w:p w14:paraId="35CDCE77" w14:textId="77777777" w:rsidR="00774D46" w:rsidRDefault="00774D46" w:rsidP="003E234B">
            <w:pPr>
              <w:rPr>
                <w:rFonts w:ascii="Arial" w:eastAsia="Arial" w:hAnsi="Arial" w:cs="Arial"/>
                <w:sz w:val="24"/>
                <w:szCs w:val="24"/>
              </w:rPr>
            </w:pPr>
          </w:p>
        </w:tc>
        <w:tc>
          <w:tcPr>
            <w:tcW w:w="6868" w:type="dxa"/>
          </w:tcPr>
          <w:p w14:paraId="33766D65" w14:textId="77777777" w:rsidR="00774D46" w:rsidRPr="00705457" w:rsidRDefault="00774D46" w:rsidP="003E234B">
            <w:pPr>
              <w:rPr>
                <w:rFonts w:ascii="Arial" w:hAnsi="Arial" w:cs="Arial"/>
                <w:sz w:val="22"/>
                <w:szCs w:val="22"/>
              </w:rPr>
            </w:pPr>
          </w:p>
        </w:tc>
        <w:tc>
          <w:tcPr>
            <w:tcW w:w="870" w:type="dxa"/>
          </w:tcPr>
          <w:p w14:paraId="614F7E13" w14:textId="77777777" w:rsidR="00774D46" w:rsidRDefault="00774D46" w:rsidP="003E234B">
            <w:pPr>
              <w:rPr>
                <w:rFonts w:ascii="Arial" w:eastAsia="Arial" w:hAnsi="Arial" w:cs="Arial"/>
                <w:sz w:val="24"/>
                <w:szCs w:val="24"/>
              </w:rPr>
            </w:pPr>
          </w:p>
        </w:tc>
        <w:tc>
          <w:tcPr>
            <w:tcW w:w="1826" w:type="dxa"/>
            <w:vMerge w:val="restart"/>
          </w:tcPr>
          <w:p w14:paraId="41A49C8F" w14:textId="77777777" w:rsidR="00774D46" w:rsidRPr="000A3191" w:rsidRDefault="00774D46" w:rsidP="003E234B">
            <w:pPr>
              <w:jc w:val="center"/>
              <w:rPr>
                <w:rFonts w:ascii="Arial" w:eastAsia="Arial" w:hAnsi="Arial" w:cs="Arial"/>
                <w:sz w:val="24"/>
                <w:szCs w:val="24"/>
              </w:rPr>
            </w:pPr>
          </w:p>
        </w:tc>
      </w:tr>
      <w:tr w:rsidR="00774D46" w14:paraId="2C99E3CD" w14:textId="77777777" w:rsidTr="003E234B">
        <w:trPr>
          <w:gridAfter w:val="1"/>
          <w:wAfter w:w="18" w:type="dxa"/>
        </w:trPr>
        <w:tc>
          <w:tcPr>
            <w:tcW w:w="590" w:type="dxa"/>
          </w:tcPr>
          <w:p w14:paraId="005757CB" w14:textId="77777777" w:rsidR="00774D46" w:rsidRDefault="00774D46" w:rsidP="003E234B">
            <w:pPr>
              <w:rPr>
                <w:rFonts w:ascii="Arial" w:eastAsia="Arial" w:hAnsi="Arial" w:cs="Arial"/>
                <w:sz w:val="24"/>
                <w:szCs w:val="24"/>
              </w:rPr>
            </w:pPr>
          </w:p>
        </w:tc>
        <w:tc>
          <w:tcPr>
            <w:tcW w:w="6868" w:type="dxa"/>
          </w:tcPr>
          <w:p w14:paraId="31CFC83C" w14:textId="77777777" w:rsidR="00774D46" w:rsidRPr="00705457" w:rsidRDefault="00774D46" w:rsidP="003E234B">
            <w:pPr>
              <w:rPr>
                <w:rFonts w:ascii="Arial" w:eastAsia="Arial" w:hAnsi="Arial" w:cs="Arial"/>
                <w:sz w:val="24"/>
                <w:szCs w:val="24"/>
              </w:rPr>
            </w:pPr>
          </w:p>
        </w:tc>
        <w:tc>
          <w:tcPr>
            <w:tcW w:w="870" w:type="dxa"/>
          </w:tcPr>
          <w:p w14:paraId="0B417633" w14:textId="77777777" w:rsidR="00774D46" w:rsidRDefault="00774D46" w:rsidP="003E234B">
            <w:pPr>
              <w:rPr>
                <w:rFonts w:ascii="Arial" w:eastAsia="Arial" w:hAnsi="Arial" w:cs="Arial"/>
                <w:sz w:val="24"/>
                <w:szCs w:val="24"/>
              </w:rPr>
            </w:pPr>
          </w:p>
        </w:tc>
        <w:tc>
          <w:tcPr>
            <w:tcW w:w="1826" w:type="dxa"/>
            <w:vMerge/>
          </w:tcPr>
          <w:p w14:paraId="69604091"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470BF41F" w14:textId="77777777" w:rsidTr="003E234B">
        <w:trPr>
          <w:gridAfter w:val="1"/>
          <w:wAfter w:w="18" w:type="dxa"/>
        </w:trPr>
        <w:tc>
          <w:tcPr>
            <w:tcW w:w="590" w:type="dxa"/>
          </w:tcPr>
          <w:p w14:paraId="26C5033F" w14:textId="77777777" w:rsidR="00774D46" w:rsidRPr="0001430D" w:rsidRDefault="00774D46" w:rsidP="003E234B">
            <w:pPr>
              <w:rPr>
                <w:rFonts w:ascii="Arial" w:eastAsia="Arial" w:hAnsi="Arial" w:cs="Arial"/>
                <w:sz w:val="24"/>
                <w:szCs w:val="24"/>
              </w:rPr>
            </w:pPr>
          </w:p>
        </w:tc>
        <w:tc>
          <w:tcPr>
            <w:tcW w:w="6868" w:type="dxa"/>
          </w:tcPr>
          <w:p w14:paraId="6F1A3E35" w14:textId="77777777" w:rsidR="00774D46" w:rsidRPr="00705457" w:rsidRDefault="00774D46" w:rsidP="003E234B">
            <w:pPr>
              <w:rPr>
                <w:rFonts w:ascii="Arial" w:eastAsia="Arial" w:hAnsi="Arial" w:cs="Arial"/>
                <w:sz w:val="24"/>
                <w:szCs w:val="24"/>
              </w:rPr>
            </w:pPr>
          </w:p>
        </w:tc>
        <w:tc>
          <w:tcPr>
            <w:tcW w:w="870" w:type="dxa"/>
          </w:tcPr>
          <w:p w14:paraId="5CD16B8B" w14:textId="77777777" w:rsidR="00774D46" w:rsidRPr="00A21913" w:rsidRDefault="00774D46" w:rsidP="003E234B">
            <w:pPr>
              <w:rPr>
                <w:rFonts w:ascii="Arial" w:eastAsia="Arial" w:hAnsi="Arial" w:cs="Arial"/>
                <w:sz w:val="24"/>
                <w:szCs w:val="24"/>
              </w:rPr>
            </w:pPr>
          </w:p>
        </w:tc>
        <w:tc>
          <w:tcPr>
            <w:tcW w:w="1826" w:type="dxa"/>
            <w:vMerge/>
          </w:tcPr>
          <w:p w14:paraId="691789BD"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31A1248C" w14:textId="77777777" w:rsidTr="003E234B">
        <w:tc>
          <w:tcPr>
            <w:tcW w:w="10172" w:type="dxa"/>
            <w:gridSpan w:val="5"/>
            <w:shd w:val="clear" w:color="auto" w:fill="B8CCE4"/>
          </w:tcPr>
          <w:p w14:paraId="30A128A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DESARROLLO LABORAL </w:t>
            </w:r>
          </w:p>
        </w:tc>
      </w:tr>
      <w:tr w:rsidR="00774D46" w14:paraId="7A8510D8" w14:textId="77777777" w:rsidTr="003E234B">
        <w:trPr>
          <w:gridAfter w:val="1"/>
          <w:wAfter w:w="18" w:type="dxa"/>
        </w:trPr>
        <w:tc>
          <w:tcPr>
            <w:tcW w:w="590" w:type="dxa"/>
          </w:tcPr>
          <w:p w14:paraId="0E03EA33"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473C6A1D"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73BFAE3A"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1B8BE327"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6096213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82BC015" w14:textId="77777777" w:rsidTr="003E234B">
        <w:trPr>
          <w:gridAfter w:val="1"/>
          <w:wAfter w:w="18" w:type="dxa"/>
        </w:trPr>
        <w:tc>
          <w:tcPr>
            <w:tcW w:w="590" w:type="dxa"/>
          </w:tcPr>
          <w:p w14:paraId="5DE434D0" w14:textId="77777777" w:rsidR="00774D46" w:rsidRDefault="00774D46" w:rsidP="003E234B">
            <w:pPr>
              <w:rPr>
                <w:rFonts w:ascii="Arial" w:eastAsia="Arial" w:hAnsi="Arial" w:cs="Arial"/>
                <w:sz w:val="24"/>
                <w:szCs w:val="24"/>
              </w:rPr>
            </w:pPr>
          </w:p>
        </w:tc>
        <w:tc>
          <w:tcPr>
            <w:tcW w:w="6868" w:type="dxa"/>
          </w:tcPr>
          <w:p w14:paraId="16CB03A1" w14:textId="77777777" w:rsidR="00774D46" w:rsidRPr="000A3191" w:rsidRDefault="00774D46" w:rsidP="003E234B">
            <w:pPr>
              <w:rPr>
                <w:rFonts w:ascii="Arial" w:eastAsia="Arial" w:hAnsi="Arial" w:cs="Arial"/>
                <w:sz w:val="24"/>
                <w:szCs w:val="24"/>
              </w:rPr>
            </w:pPr>
          </w:p>
        </w:tc>
        <w:tc>
          <w:tcPr>
            <w:tcW w:w="870" w:type="dxa"/>
          </w:tcPr>
          <w:p w14:paraId="0556F8D4" w14:textId="77777777" w:rsidR="00774D46" w:rsidRDefault="00774D46" w:rsidP="003E234B">
            <w:pPr>
              <w:rPr>
                <w:rFonts w:ascii="Arial" w:eastAsia="Arial" w:hAnsi="Arial" w:cs="Arial"/>
                <w:sz w:val="24"/>
                <w:szCs w:val="24"/>
              </w:rPr>
            </w:pPr>
          </w:p>
        </w:tc>
        <w:tc>
          <w:tcPr>
            <w:tcW w:w="1826" w:type="dxa"/>
            <w:vMerge w:val="restart"/>
          </w:tcPr>
          <w:p w14:paraId="74949F79" w14:textId="77777777" w:rsidR="00774D46" w:rsidRDefault="00774D46" w:rsidP="003E234B">
            <w:pPr>
              <w:rPr>
                <w:rFonts w:ascii="Arial" w:eastAsia="Arial" w:hAnsi="Arial" w:cs="Arial"/>
                <w:sz w:val="24"/>
                <w:szCs w:val="24"/>
              </w:rPr>
            </w:pPr>
          </w:p>
          <w:p w14:paraId="04B6E996" w14:textId="77777777" w:rsidR="00774D46" w:rsidRPr="00466FEE" w:rsidRDefault="00774D46" w:rsidP="003E234B">
            <w:pPr>
              <w:jc w:val="center"/>
              <w:rPr>
                <w:rFonts w:ascii="Arial" w:eastAsia="Arial" w:hAnsi="Arial" w:cs="Arial"/>
                <w:sz w:val="24"/>
                <w:szCs w:val="24"/>
              </w:rPr>
            </w:pPr>
          </w:p>
        </w:tc>
      </w:tr>
      <w:tr w:rsidR="00774D46" w14:paraId="6B5B2894" w14:textId="77777777" w:rsidTr="003E234B">
        <w:trPr>
          <w:gridAfter w:val="1"/>
          <w:wAfter w:w="18" w:type="dxa"/>
        </w:trPr>
        <w:tc>
          <w:tcPr>
            <w:tcW w:w="590" w:type="dxa"/>
          </w:tcPr>
          <w:p w14:paraId="4174E65B" w14:textId="77777777" w:rsidR="00774D46" w:rsidRPr="00466FEE" w:rsidRDefault="00774D46" w:rsidP="003E234B">
            <w:pPr>
              <w:rPr>
                <w:rFonts w:ascii="Arial" w:eastAsia="Arial" w:hAnsi="Arial" w:cs="Arial"/>
                <w:sz w:val="24"/>
                <w:szCs w:val="24"/>
              </w:rPr>
            </w:pPr>
          </w:p>
        </w:tc>
        <w:tc>
          <w:tcPr>
            <w:tcW w:w="6868" w:type="dxa"/>
          </w:tcPr>
          <w:p w14:paraId="3CB60D4C" w14:textId="77777777" w:rsidR="00774D46" w:rsidRPr="00466FEE" w:rsidRDefault="00774D46" w:rsidP="003E234B">
            <w:pPr>
              <w:rPr>
                <w:rFonts w:ascii="Arial" w:hAnsi="Arial" w:cs="Arial"/>
                <w:sz w:val="22"/>
                <w:szCs w:val="22"/>
              </w:rPr>
            </w:pPr>
          </w:p>
        </w:tc>
        <w:tc>
          <w:tcPr>
            <w:tcW w:w="870" w:type="dxa"/>
          </w:tcPr>
          <w:p w14:paraId="2F28E717" w14:textId="77777777" w:rsidR="00774D46" w:rsidRPr="00C74322" w:rsidRDefault="00774D46" w:rsidP="003E234B">
            <w:pPr>
              <w:rPr>
                <w:rFonts w:ascii="Arial" w:eastAsia="Arial" w:hAnsi="Arial" w:cs="Arial"/>
                <w:sz w:val="24"/>
                <w:szCs w:val="24"/>
              </w:rPr>
            </w:pPr>
          </w:p>
        </w:tc>
        <w:tc>
          <w:tcPr>
            <w:tcW w:w="1826" w:type="dxa"/>
            <w:vMerge/>
          </w:tcPr>
          <w:p w14:paraId="4F3625F6"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6898B8CE" w14:textId="77777777" w:rsidTr="003E234B">
        <w:trPr>
          <w:gridAfter w:val="1"/>
          <w:wAfter w:w="18" w:type="dxa"/>
        </w:trPr>
        <w:tc>
          <w:tcPr>
            <w:tcW w:w="590" w:type="dxa"/>
          </w:tcPr>
          <w:p w14:paraId="2330AA48" w14:textId="77777777" w:rsidR="00774D46" w:rsidRDefault="00774D46" w:rsidP="003E234B">
            <w:pPr>
              <w:rPr>
                <w:rFonts w:ascii="Arial" w:eastAsia="Arial" w:hAnsi="Arial" w:cs="Arial"/>
                <w:sz w:val="24"/>
                <w:szCs w:val="24"/>
              </w:rPr>
            </w:pPr>
          </w:p>
        </w:tc>
        <w:tc>
          <w:tcPr>
            <w:tcW w:w="6868" w:type="dxa"/>
          </w:tcPr>
          <w:p w14:paraId="1D015105" w14:textId="77777777" w:rsidR="00774D46" w:rsidRDefault="00774D46" w:rsidP="003E234B">
            <w:pPr>
              <w:rPr>
                <w:rFonts w:ascii="Arial" w:eastAsia="Arial" w:hAnsi="Arial" w:cs="Arial"/>
                <w:sz w:val="24"/>
                <w:szCs w:val="24"/>
              </w:rPr>
            </w:pPr>
          </w:p>
        </w:tc>
        <w:tc>
          <w:tcPr>
            <w:tcW w:w="870" w:type="dxa"/>
          </w:tcPr>
          <w:p w14:paraId="568DDD85" w14:textId="77777777" w:rsidR="00774D46" w:rsidRDefault="00774D46" w:rsidP="003E234B">
            <w:pPr>
              <w:rPr>
                <w:rFonts w:ascii="Arial" w:eastAsia="Arial" w:hAnsi="Arial" w:cs="Arial"/>
                <w:sz w:val="24"/>
                <w:szCs w:val="24"/>
              </w:rPr>
            </w:pPr>
          </w:p>
        </w:tc>
        <w:tc>
          <w:tcPr>
            <w:tcW w:w="1826" w:type="dxa"/>
            <w:vMerge/>
          </w:tcPr>
          <w:p w14:paraId="1B7813B5"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21077847" w14:textId="77777777" w:rsidTr="003E234B">
        <w:tc>
          <w:tcPr>
            <w:tcW w:w="10172" w:type="dxa"/>
            <w:gridSpan w:val="5"/>
            <w:shd w:val="clear" w:color="auto" w:fill="B8CCE4"/>
          </w:tcPr>
          <w:p w14:paraId="45F69D90"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ESTRUCTURA ORGANIZACIONAL </w:t>
            </w:r>
          </w:p>
        </w:tc>
      </w:tr>
      <w:tr w:rsidR="00774D46" w14:paraId="27D79D5F" w14:textId="77777777" w:rsidTr="003E234B">
        <w:trPr>
          <w:gridAfter w:val="1"/>
          <w:wAfter w:w="18" w:type="dxa"/>
        </w:trPr>
        <w:tc>
          <w:tcPr>
            <w:tcW w:w="590" w:type="dxa"/>
          </w:tcPr>
          <w:p w14:paraId="369E02E7"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66E219DA"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0B06BA68"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1C29E51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0E45D3B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300E04C0" w14:textId="77777777" w:rsidTr="003E234B">
        <w:trPr>
          <w:gridAfter w:val="1"/>
          <w:wAfter w:w="18" w:type="dxa"/>
        </w:trPr>
        <w:tc>
          <w:tcPr>
            <w:tcW w:w="590" w:type="dxa"/>
          </w:tcPr>
          <w:p w14:paraId="15BD1E74" w14:textId="77777777" w:rsidR="00774D46" w:rsidRDefault="00774D46" w:rsidP="003E234B">
            <w:pPr>
              <w:rPr>
                <w:rFonts w:ascii="Arial" w:eastAsia="Arial" w:hAnsi="Arial" w:cs="Arial"/>
                <w:sz w:val="24"/>
                <w:szCs w:val="24"/>
              </w:rPr>
            </w:pPr>
          </w:p>
        </w:tc>
        <w:tc>
          <w:tcPr>
            <w:tcW w:w="6868" w:type="dxa"/>
          </w:tcPr>
          <w:p w14:paraId="134612EC" w14:textId="77777777" w:rsidR="00774D46" w:rsidRPr="00466FEE" w:rsidRDefault="00774D46" w:rsidP="003E234B">
            <w:pPr>
              <w:rPr>
                <w:rFonts w:ascii="Arial" w:hAnsi="Arial" w:cs="Arial"/>
                <w:sz w:val="22"/>
                <w:szCs w:val="22"/>
              </w:rPr>
            </w:pPr>
          </w:p>
        </w:tc>
        <w:tc>
          <w:tcPr>
            <w:tcW w:w="870" w:type="dxa"/>
          </w:tcPr>
          <w:p w14:paraId="0250A5DB" w14:textId="77777777" w:rsidR="00774D46" w:rsidRDefault="00774D46" w:rsidP="003E234B">
            <w:pPr>
              <w:rPr>
                <w:rFonts w:ascii="Arial" w:eastAsia="Arial" w:hAnsi="Arial" w:cs="Arial"/>
                <w:sz w:val="24"/>
                <w:szCs w:val="24"/>
              </w:rPr>
            </w:pPr>
          </w:p>
        </w:tc>
        <w:tc>
          <w:tcPr>
            <w:tcW w:w="1826" w:type="dxa"/>
            <w:vMerge w:val="restart"/>
          </w:tcPr>
          <w:p w14:paraId="6AF765EC" w14:textId="77777777" w:rsidR="00774D46" w:rsidRDefault="00774D46" w:rsidP="003E234B">
            <w:pPr>
              <w:jc w:val="center"/>
              <w:rPr>
                <w:rFonts w:ascii="Arial" w:eastAsia="Arial" w:hAnsi="Arial" w:cs="Arial"/>
                <w:sz w:val="24"/>
                <w:szCs w:val="24"/>
              </w:rPr>
            </w:pPr>
          </w:p>
        </w:tc>
      </w:tr>
      <w:tr w:rsidR="00774D46" w14:paraId="4106C433" w14:textId="77777777" w:rsidTr="003E234B">
        <w:trPr>
          <w:gridAfter w:val="1"/>
          <w:wAfter w:w="18" w:type="dxa"/>
        </w:trPr>
        <w:tc>
          <w:tcPr>
            <w:tcW w:w="590" w:type="dxa"/>
          </w:tcPr>
          <w:p w14:paraId="24D90774" w14:textId="77777777" w:rsidR="00774D46" w:rsidRDefault="00774D46" w:rsidP="003E234B">
            <w:pPr>
              <w:rPr>
                <w:rFonts w:ascii="Arial" w:eastAsia="Arial" w:hAnsi="Arial" w:cs="Arial"/>
                <w:sz w:val="24"/>
                <w:szCs w:val="24"/>
              </w:rPr>
            </w:pPr>
          </w:p>
        </w:tc>
        <w:tc>
          <w:tcPr>
            <w:tcW w:w="6868" w:type="dxa"/>
          </w:tcPr>
          <w:p w14:paraId="34FFAE7B" w14:textId="77777777" w:rsidR="00774D46" w:rsidRDefault="00774D46" w:rsidP="003E234B">
            <w:pPr>
              <w:tabs>
                <w:tab w:val="left" w:pos="1110"/>
              </w:tabs>
              <w:rPr>
                <w:rFonts w:ascii="Arial" w:eastAsia="Arial" w:hAnsi="Arial" w:cs="Arial"/>
                <w:sz w:val="24"/>
                <w:szCs w:val="24"/>
              </w:rPr>
            </w:pPr>
          </w:p>
        </w:tc>
        <w:tc>
          <w:tcPr>
            <w:tcW w:w="870" w:type="dxa"/>
          </w:tcPr>
          <w:p w14:paraId="4FD56725" w14:textId="77777777" w:rsidR="00774D46" w:rsidRDefault="00774D46" w:rsidP="003E234B">
            <w:pPr>
              <w:rPr>
                <w:rFonts w:ascii="Arial" w:eastAsia="Arial" w:hAnsi="Arial" w:cs="Arial"/>
                <w:sz w:val="24"/>
                <w:szCs w:val="24"/>
              </w:rPr>
            </w:pPr>
          </w:p>
        </w:tc>
        <w:tc>
          <w:tcPr>
            <w:tcW w:w="1826" w:type="dxa"/>
            <w:vMerge/>
          </w:tcPr>
          <w:p w14:paraId="48E2D4B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6642865" w14:textId="77777777" w:rsidTr="003E234B">
        <w:trPr>
          <w:gridAfter w:val="1"/>
          <w:wAfter w:w="18" w:type="dxa"/>
        </w:trPr>
        <w:tc>
          <w:tcPr>
            <w:tcW w:w="590" w:type="dxa"/>
          </w:tcPr>
          <w:p w14:paraId="3BA1A4F4" w14:textId="77777777" w:rsidR="00774D46" w:rsidRDefault="00774D46" w:rsidP="003E234B">
            <w:pPr>
              <w:rPr>
                <w:rFonts w:ascii="Arial" w:eastAsia="Arial" w:hAnsi="Arial" w:cs="Arial"/>
                <w:sz w:val="24"/>
                <w:szCs w:val="24"/>
              </w:rPr>
            </w:pPr>
          </w:p>
        </w:tc>
        <w:tc>
          <w:tcPr>
            <w:tcW w:w="6868" w:type="dxa"/>
          </w:tcPr>
          <w:p w14:paraId="434208F8" w14:textId="77777777" w:rsidR="00774D46" w:rsidRDefault="00774D46" w:rsidP="003E234B">
            <w:pPr>
              <w:rPr>
                <w:rFonts w:ascii="Arial" w:eastAsia="Arial" w:hAnsi="Arial" w:cs="Arial"/>
                <w:sz w:val="24"/>
                <w:szCs w:val="24"/>
              </w:rPr>
            </w:pPr>
          </w:p>
        </w:tc>
        <w:tc>
          <w:tcPr>
            <w:tcW w:w="870" w:type="dxa"/>
          </w:tcPr>
          <w:p w14:paraId="575EF440" w14:textId="77777777" w:rsidR="00774D46" w:rsidRDefault="00774D46" w:rsidP="003E234B">
            <w:pPr>
              <w:rPr>
                <w:rFonts w:ascii="Arial" w:eastAsia="Arial" w:hAnsi="Arial" w:cs="Arial"/>
                <w:sz w:val="24"/>
                <w:szCs w:val="24"/>
              </w:rPr>
            </w:pPr>
          </w:p>
        </w:tc>
        <w:tc>
          <w:tcPr>
            <w:tcW w:w="1826" w:type="dxa"/>
            <w:vMerge/>
          </w:tcPr>
          <w:p w14:paraId="70CD132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62DD77C7" w14:textId="77777777" w:rsidTr="003E234B">
        <w:tc>
          <w:tcPr>
            <w:tcW w:w="10172" w:type="dxa"/>
            <w:gridSpan w:val="5"/>
            <w:shd w:val="clear" w:color="auto" w:fill="B8CCE4"/>
          </w:tcPr>
          <w:p w14:paraId="4B6E55C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IDENTIDAD INSTITUCIONAL </w:t>
            </w:r>
          </w:p>
        </w:tc>
      </w:tr>
      <w:tr w:rsidR="00774D46" w14:paraId="3AB1849F" w14:textId="77777777" w:rsidTr="003E234B">
        <w:trPr>
          <w:gridAfter w:val="1"/>
          <w:wAfter w:w="18" w:type="dxa"/>
        </w:trPr>
        <w:tc>
          <w:tcPr>
            <w:tcW w:w="590" w:type="dxa"/>
          </w:tcPr>
          <w:p w14:paraId="6548E7E1"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38F493BB"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19D4437A"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7F2D714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0D60192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0B35AD1F" w14:textId="77777777" w:rsidTr="003E234B">
        <w:trPr>
          <w:gridAfter w:val="1"/>
          <w:wAfter w:w="18" w:type="dxa"/>
        </w:trPr>
        <w:tc>
          <w:tcPr>
            <w:tcW w:w="590" w:type="dxa"/>
          </w:tcPr>
          <w:p w14:paraId="47399BFB" w14:textId="77777777" w:rsidR="00774D46" w:rsidRDefault="00774D46" w:rsidP="003E234B">
            <w:pPr>
              <w:rPr>
                <w:rFonts w:ascii="Arial" w:eastAsia="Arial" w:hAnsi="Arial" w:cs="Arial"/>
                <w:sz w:val="24"/>
                <w:szCs w:val="24"/>
              </w:rPr>
            </w:pPr>
          </w:p>
        </w:tc>
        <w:tc>
          <w:tcPr>
            <w:tcW w:w="6868" w:type="dxa"/>
          </w:tcPr>
          <w:p w14:paraId="0821CC52" w14:textId="77777777" w:rsidR="00774D46" w:rsidRPr="00466FEE" w:rsidRDefault="00774D46" w:rsidP="003E234B">
            <w:pPr>
              <w:rPr>
                <w:rFonts w:ascii="Arial" w:eastAsia="Arial" w:hAnsi="Arial" w:cs="Arial"/>
                <w:sz w:val="24"/>
                <w:szCs w:val="24"/>
              </w:rPr>
            </w:pPr>
          </w:p>
        </w:tc>
        <w:tc>
          <w:tcPr>
            <w:tcW w:w="870" w:type="dxa"/>
          </w:tcPr>
          <w:p w14:paraId="13A81AFE" w14:textId="77777777" w:rsidR="00774D46" w:rsidRDefault="00774D46" w:rsidP="003E234B">
            <w:pPr>
              <w:rPr>
                <w:rFonts w:ascii="Arial" w:eastAsia="Arial" w:hAnsi="Arial" w:cs="Arial"/>
                <w:sz w:val="24"/>
                <w:szCs w:val="24"/>
              </w:rPr>
            </w:pPr>
          </w:p>
        </w:tc>
        <w:tc>
          <w:tcPr>
            <w:tcW w:w="1826" w:type="dxa"/>
            <w:vMerge w:val="restart"/>
          </w:tcPr>
          <w:p w14:paraId="33203467" w14:textId="77777777" w:rsidR="00774D46" w:rsidRPr="00EA432F" w:rsidRDefault="00774D46" w:rsidP="003E234B">
            <w:pPr>
              <w:rPr>
                <w:rFonts w:ascii="Arial" w:eastAsia="Arial" w:hAnsi="Arial" w:cs="Arial"/>
                <w:sz w:val="24"/>
                <w:szCs w:val="24"/>
              </w:rPr>
            </w:pPr>
          </w:p>
          <w:p w14:paraId="75871ABF" w14:textId="77777777" w:rsidR="00774D46" w:rsidRPr="00EA432F" w:rsidRDefault="00774D46" w:rsidP="003E234B">
            <w:pPr>
              <w:rPr>
                <w:rFonts w:ascii="Arial" w:eastAsia="Arial" w:hAnsi="Arial" w:cs="Arial"/>
                <w:sz w:val="24"/>
                <w:szCs w:val="24"/>
              </w:rPr>
            </w:pPr>
          </w:p>
          <w:p w14:paraId="5B1A0E97" w14:textId="77777777" w:rsidR="00774D46" w:rsidRDefault="00774D46" w:rsidP="003E234B">
            <w:pPr>
              <w:rPr>
                <w:rFonts w:ascii="Arial" w:eastAsia="Arial" w:hAnsi="Arial" w:cs="Arial"/>
                <w:sz w:val="24"/>
                <w:szCs w:val="24"/>
              </w:rPr>
            </w:pPr>
          </w:p>
          <w:p w14:paraId="11AEA4C7"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Media general por criterio </w:t>
            </w:r>
          </w:p>
          <w:p w14:paraId="73F42BAC" w14:textId="77777777" w:rsidR="00774D46" w:rsidRDefault="00774D46" w:rsidP="003E234B">
            <w:pPr>
              <w:jc w:val="center"/>
              <w:rPr>
                <w:rFonts w:ascii="Arial" w:eastAsia="Arial" w:hAnsi="Arial" w:cs="Arial"/>
                <w:sz w:val="24"/>
                <w:szCs w:val="24"/>
              </w:rPr>
            </w:pPr>
          </w:p>
          <w:p w14:paraId="793C6D54" w14:textId="77777777" w:rsidR="00774D46" w:rsidRDefault="00774D46" w:rsidP="003E234B">
            <w:pPr>
              <w:jc w:val="center"/>
              <w:rPr>
                <w:rFonts w:ascii="Arial" w:eastAsia="Arial" w:hAnsi="Arial" w:cs="Arial"/>
                <w:sz w:val="24"/>
                <w:szCs w:val="24"/>
              </w:rPr>
            </w:pPr>
          </w:p>
          <w:p w14:paraId="1E3B157F" w14:textId="77777777" w:rsidR="00774D46" w:rsidRPr="0053522F" w:rsidRDefault="00774D46" w:rsidP="003E234B">
            <w:pPr>
              <w:rPr>
                <w:rFonts w:ascii="Arial" w:eastAsia="Arial" w:hAnsi="Arial" w:cs="Arial"/>
                <w:sz w:val="24"/>
                <w:szCs w:val="24"/>
              </w:rPr>
            </w:pPr>
          </w:p>
          <w:p w14:paraId="5BB464DA" w14:textId="303F5ED9" w:rsidR="00774D46" w:rsidRDefault="00774D46" w:rsidP="003E234B">
            <w:pPr>
              <w:jc w:val="center"/>
              <w:rPr>
                <w:rFonts w:ascii="Arial" w:eastAsia="Arial" w:hAnsi="Arial" w:cs="Arial"/>
                <w:sz w:val="24"/>
                <w:szCs w:val="24"/>
              </w:rPr>
            </w:pPr>
          </w:p>
          <w:p w14:paraId="328DF67B" w14:textId="77777777" w:rsidR="00774D46" w:rsidRPr="0053522F" w:rsidRDefault="00774D46" w:rsidP="003E234B">
            <w:pPr>
              <w:jc w:val="center"/>
              <w:rPr>
                <w:rFonts w:ascii="Arial" w:eastAsia="Arial" w:hAnsi="Arial" w:cs="Arial"/>
                <w:sz w:val="24"/>
                <w:szCs w:val="24"/>
              </w:rPr>
            </w:pPr>
          </w:p>
        </w:tc>
      </w:tr>
      <w:tr w:rsidR="00774D46" w14:paraId="3C8C9DD4" w14:textId="77777777" w:rsidTr="003E234B">
        <w:trPr>
          <w:gridAfter w:val="1"/>
          <w:wAfter w:w="18" w:type="dxa"/>
        </w:trPr>
        <w:tc>
          <w:tcPr>
            <w:tcW w:w="590" w:type="dxa"/>
          </w:tcPr>
          <w:p w14:paraId="253F28F9" w14:textId="77777777" w:rsidR="00774D46" w:rsidRPr="00EA432F" w:rsidRDefault="00774D46" w:rsidP="003E234B">
            <w:pPr>
              <w:rPr>
                <w:rFonts w:ascii="Arial" w:eastAsia="Arial" w:hAnsi="Arial" w:cs="Arial"/>
                <w:sz w:val="24"/>
                <w:szCs w:val="24"/>
              </w:rPr>
            </w:pPr>
          </w:p>
        </w:tc>
        <w:tc>
          <w:tcPr>
            <w:tcW w:w="6868" w:type="dxa"/>
          </w:tcPr>
          <w:p w14:paraId="0313A078" w14:textId="77777777" w:rsidR="00774D46" w:rsidRPr="00EA432F" w:rsidRDefault="00774D46" w:rsidP="003E234B">
            <w:pPr>
              <w:rPr>
                <w:rFonts w:ascii="Arial" w:hAnsi="Arial" w:cs="Arial"/>
                <w:sz w:val="22"/>
                <w:szCs w:val="22"/>
              </w:rPr>
            </w:pPr>
          </w:p>
        </w:tc>
        <w:tc>
          <w:tcPr>
            <w:tcW w:w="870" w:type="dxa"/>
          </w:tcPr>
          <w:p w14:paraId="22FFBE10" w14:textId="77777777" w:rsidR="00774D46" w:rsidRPr="00C74322" w:rsidRDefault="00774D46" w:rsidP="003E234B">
            <w:pPr>
              <w:rPr>
                <w:rFonts w:ascii="Arial" w:eastAsia="Arial" w:hAnsi="Arial" w:cs="Arial"/>
                <w:sz w:val="24"/>
                <w:szCs w:val="24"/>
              </w:rPr>
            </w:pPr>
          </w:p>
        </w:tc>
        <w:tc>
          <w:tcPr>
            <w:tcW w:w="1826" w:type="dxa"/>
            <w:vMerge/>
          </w:tcPr>
          <w:p w14:paraId="482B3492"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36B6F93" w14:textId="77777777" w:rsidTr="003E234B">
        <w:trPr>
          <w:gridAfter w:val="1"/>
          <w:wAfter w:w="18" w:type="dxa"/>
        </w:trPr>
        <w:tc>
          <w:tcPr>
            <w:tcW w:w="590" w:type="dxa"/>
          </w:tcPr>
          <w:p w14:paraId="798FB138" w14:textId="77777777" w:rsidR="00774D46" w:rsidRDefault="00774D46" w:rsidP="003E234B">
            <w:pPr>
              <w:rPr>
                <w:rFonts w:ascii="Arial" w:eastAsia="Arial" w:hAnsi="Arial" w:cs="Arial"/>
                <w:sz w:val="24"/>
                <w:szCs w:val="24"/>
              </w:rPr>
            </w:pPr>
          </w:p>
          <w:p w14:paraId="188E9E11"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No. </w:t>
            </w:r>
          </w:p>
          <w:p w14:paraId="3252BB3B" w14:textId="77777777" w:rsidR="00774D46" w:rsidRDefault="00774D46" w:rsidP="003E234B">
            <w:pPr>
              <w:rPr>
                <w:rFonts w:ascii="Arial" w:eastAsia="Arial" w:hAnsi="Arial" w:cs="Arial"/>
                <w:sz w:val="24"/>
                <w:szCs w:val="24"/>
              </w:rPr>
            </w:pPr>
          </w:p>
          <w:p w14:paraId="2AE5A418" w14:textId="77777777" w:rsidR="00774D46" w:rsidRPr="00323742" w:rsidRDefault="00774D46" w:rsidP="003E234B">
            <w:pPr>
              <w:rPr>
                <w:rFonts w:ascii="Arial" w:eastAsia="Arial" w:hAnsi="Arial" w:cs="Arial"/>
                <w:sz w:val="24"/>
                <w:szCs w:val="24"/>
              </w:rPr>
            </w:pPr>
          </w:p>
        </w:tc>
        <w:tc>
          <w:tcPr>
            <w:tcW w:w="6868" w:type="dxa"/>
          </w:tcPr>
          <w:p w14:paraId="46D50881" w14:textId="77777777" w:rsidR="00774D46" w:rsidRDefault="00774D46" w:rsidP="003E234B">
            <w:pPr>
              <w:shd w:val="clear" w:color="auto" w:fill="BDD6EE" w:themeFill="accent1" w:themeFillTint="66"/>
              <w:jc w:val="center"/>
              <w:rPr>
                <w:rFonts w:ascii="Arial" w:eastAsia="Arial" w:hAnsi="Arial" w:cs="Arial"/>
                <w:sz w:val="24"/>
                <w:szCs w:val="24"/>
              </w:rPr>
            </w:pPr>
            <w:r>
              <w:rPr>
                <w:rFonts w:ascii="Arial" w:eastAsia="Arial" w:hAnsi="Arial" w:cs="Arial"/>
                <w:sz w:val="24"/>
                <w:szCs w:val="24"/>
              </w:rPr>
              <w:t xml:space="preserve">LIDERAZGO </w:t>
            </w:r>
          </w:p>
          <w:p w14:paraId="75B42A41"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Pregunta </w:t>
            </w:r>
          </w:p>
          <w:p w14:paraId="1BC60750" w14:textId="77777777" w:rsidR="00774D46" w:rsidRDefault="00774D46" w:rsidP="003E234B">
            <w:pPr>
              <w:rPr>
                <w:rFonts w:ascii="Arial" w:eastAsia="Arial" w:hAnsi="Arial" w:cs="Arial"/>
                <w:sz w:val="24"/>
                <w:szCs w:val="24"/>
              </w:rPr>
            </w:pPr>
          </w:p>
          <w:p w14:paraId="171339BE"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 </w:t>
            </w:r>
          </w:p>
          <w:p w14:paraId="579AF1E8" w14:textId="77777777" w:rsidR="00774D46" w:rsidRPr="00EA432F" w:rsidRDefault="00774D46" w:rsidP="003E234B">
            <w:pPr>
              <w:rPr>
                <w:rFonts w:ascii="Arial" w:eastAsia="Arial" w:hAnsi="Arial" w:cs="Arial"/>
                <w:sz w:val="24"/>
                <w:szCs w:val="24"/>
              </w:rPr>
            </w:pPr>
            <w:r>
              <w:rPr>
                <w:rFonts w:ascii="Arial" w:eastAsia="Arial" w:hAnsi="Arial" w:cs="Arial"/>
                <w:sz w:val="24"/>
                <w:szCs w:val="24"/>
              </w:rPr>
              <w:t xml:space="preserve"> </w:t>
            </w:r>
          </w:p>
        </w:tc>
        <w:tc>
          <w:tcPr>
            <w:tcW w:w="870" w:type="dxa"/>
          </w:tcPr>
          <w:p w14:paraId="6E3F40D9" w14:textId="77777777" w:rsidR="00774D46" w:rsidRDefault="00774D46" w:rsidP="003E234B">
            <w:pPr>
              <w:rPr>
                <w:rFonts w:ascii="Arial" w:eastAsia="Arial" w:hAnsi="Arial" w:cs="Arial"/>
                <w:sz w:val="24"/>
                <w:szCs w:val="24"/>
              </w:rPr>
            </w:pPr>
          </w:p>
          <w:p w14:paraId="0BA7B06F"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Media </w:t>
            </w:r>
          </w:p>
          <w:p w14:paraId="3B283F82" w14:textId="77777777" w:rsidR="00774D46" w:rsidRDefault="00774D46" w:rsidP="003E234B">
            <w:pPr>
              <w:rPr>
                <w:rFonts w:ascii="Arial" w:eastAsia="Arial" w:hAnsi="Arial" w:cs="Arial"/>
                <w:sz w:val="24"/>
                <w:szCs w:val="24"/>
              </w:rPr>
            </w:pPr>
          </w:p>
          <w:p w14:paraId="12192603" w14:textId="77777777" w:rsidR="00774D46" w:rsidRPr="00C74322" w:rsidRDefault="00774D46" w:rsidP="003E234B">
            <w:pPr>
              <w:rPr>
                <w:rFonts w:ascii="Arial" w:eastAsia="Arial" w:hAnsi="Arial" w:cs="Arial"/>
                <w:sz w:val="24"/>
                <w:szCs w:val="24"/>
              </w:rPr>
            </w:pPr>
          </w:p>
        </w:tc>
        <w:tc>
          <w:tcPr>
            <w:tcW w:w="1826" w:type="dxa"/>
            <w:vMerge/>
          </w:tcPr>
          <w:p w14:paraId="69D3F50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71AF2BA5" w14:textId="77777777" w:rsidTr="003E234B">
        <w:tc>
          <w:tcPr>
            <w:tcW w:w="10172" w:type="dxa"/>
            <w:gridSpan w:val="5"/>
            <w:shd w:val="clear" w:color="auto" w:fill="B8CCE4"/>
          </w:tcPr>
          <w:p w14:paraId="4BA41B11"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SATISFACCIÓN</w:t>
            </w:r>
          </w:p>
        </w:tc>
      </w:tr>
      <w:tr w:rsidR="00774D46" w14:paraId="066A9655" w14:textId="77777777" w:rsidTr="003E234B">
        <w:trPr>
          <w:gridAfter w:val="1"/>
          <w:wAfter w:w="18" w:type="dxa"/>
        </w:trPr>
        <w:tc>
          <w:tcPr>
            <w:tcW w:w="590" w:type="dxa"/>
          </w:tcPr>
          <w:p w14:paraId="682A5C4A" w14:textId="77777777" w:rsidR="00774D46" w:rsidRDefault="00774D46" w:rsidP="003E234B">
            <w:pPr>
              <w:rPr>
                <w:rFonts w:ascii="Arial" w:eastAsia="Arial" w:hAnsi="Arial" w:cs="Arial"/>
                <w:sz w:val="24"/>
                <w:szCs w:val="24"/>
              </w:rPr>
            </w:pPr>
            <w:r>
              <w:rPr>
                <w:rFonts w:ascii="Arial" w:eastAsia="Arial" w:hAnsi="Arial" w:cs="Arial"/>
                <w:sz w:val="24"/>
                <w:szCs w:val="24"/>
              </w:rPr>
              <w:t>No.</w:t>
            </w:r>
          </w:p>
          <w:p w14:paraId="3C236CC2" w14:textId="77777777" w:rsidR="00774D46" w:rsidRPr="00461869" w:rsidRDefault="00774D46" w:rsidP="003E234B">
            <w:pPr>
              <w:rPr>
                <w:rFonts w:ascii="Arial" w:eastAsia="Arial" w:hAnsi="Arial" w:cs="Arial"/>
                <w:sz w:val="24"/>
                <w:szCs w:val="24"/>
              </w:rPr>
            </w:pPr>
          </w:p>
        </w:tc>
        <w:tc>
          <w:tcPr>
            <w:tcW w:w="6868" w:type="dxa"/>
          </w:tcPr>
          <w:p w14:paraId="36101B34"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22F073BB"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7D949E9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499579B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25297EF" w14:textId="77777777" w:rsidTr="003E234B">
        <w:trPr>
          <w:gridAfter w:val="1"/>
          <w:wAfter w:w="18" w:type="dxa"/>
        </w:trPr>
        <w:tc>
          <w:tcPr>
            <w:tcW w:w="590" w:type="dxa"/>
          </w:tcPr>
          <w:p w14:paraId="4215E73D" w14:textId="77777777" w:rsidR="00774D46" w:rsidRDefault="00774D46" w:rsidP="003E234B">
            <w:pPr>
              <w:rPr>
                <w:rFonts w:ascii="Arial" w:eastAsia="Arial" w:hAnsi="Arial" w:cs="Arial"/>
                <w:sz w:val="24"/>
                <w:szCs w:val="24"/>
              </w:rPr>
            </w:pPr>
          </w:p>
        </w:tc>
        <w:tc>
          <w:tcPr>
            <w:tcW w:w="6868" w:type="dxa"/>
          </w:tcPr>
          <w:p w14:paraId="5D54D704" w14:textId="77777777" w:rsidR="00774D46" w:rsidRDefault="00774D46" w:rsidP="003E234B">
            <w:pPr>
              <w:rPr>
                <w:rFonts w:ascii="Arial" w:eastAsia="Arial" w:hAnsi="Arial" w:cs="Arial"/>
                <w:sz w:val="24"/>
                <w:szCs w:val="24"/>
              </w:rPr>
            </w:pPr>
          </w:p>
        </w:tc>
        <w:tc>
          <w:tcPr>
            <w:tcW w:w="870" w:type="dxa"/>
          </w:tcPr>
          <w:p w14:paraId="1AC995B6" w14:textId="77777777" w:rsidR="00774D46" w:rsidRDefault="00774D46" w:rsidP="003E234B">
            <w:pPr>
              <w:rPr>
                <w:rFonts w:ascii="Arial" w:eastAsia="Arial" w:hAnsi="Arial" w:cs="Arial"/>
                <w:sz w:val="24"/>
                <w:szCs w:val="24"/>
              </w:rPr>
            </w:pPr>
          </w:p>
        </w:tc>
        <w:tc>
          <w:tcPr>
            <w:tcW w:w="1826" w:type="dxa"/>
            <w:vMerge w:val="restart"/>
          </w:tcPr>
          <w:p w14:paraId="4281381D" w14:textId="77777777" w:rsidR="00774D46" w:rsidRPr="00461869" w:rsidRDefault="00774D46" w:rsidP="003E234B">
            <w:pPr>
              <w:jc w:val="center"/>
              <w:rPr>
                <w:rFonts w:ascii="Arial" w:eastAsia="Arial" w:hAnsi="Arial" w:cs="Arial"/>
                <w:sz w:val="24"/>
                <w:szCs w:val="24"/>
              </w:rPr>
            </w:pPr>
          </w:p>
        </w:tc>
      </w:tr>
      <w:tr w:rsidR="00774D46" w14:paraId="723E2E38" w14:textId="77777777" w:rsidTr="003E234B">
        <w:trPr>
          <w:gridAfter w:val="1"/>
          <w:wAfter w:w="18" w:type="dxa"/>
        </w:trPr>
        <w:tc>
          <w:tcPr>
            <w:tcW w:w="590" w:type="dxa"/>
          </w:tcPr>
          <w:p w14:paraId="659B9F23" w14:textId="77777777" w:rsidR="00774D46" w:rsidRDefault="00774D46" w:rsidP="003E234B">
            <w:pPr>
              <w:rPr>
                <w:rFonts w:ascii="Arial" w:eastAsia="Arial" w:hAnsi="Arial" w:cs="Arial"/>
                <w:sz w:val="24"/>
                <w:szCs w:val="24"/>
              </w:rPr>
            </w:pPr>
          </w:p>
        </w:tc>
        <w:tc>
          <w:tcPr>
            <w:tcW w:w="6868" w:type="dxa"/>
          </w:tcPr>
          <w:p w14:paraId="1E34F089" w14:textId="77777777" w:rsidR="00774D46" w:rsidRDefault="00774D46" w:rsidP="003E234B">
            <w:pPr>
              <w:rPr>
                <w:rFonts w:ascii="Arial" w:eastAsia="Arial" w:hAnsi="Arial" w:cs="Arial"/>
                <w:sz w:val="24"/>
                <w:szCs w:val="24"/>
              </w:rPr>
            </w:pPr>
          </w:p>
        </w:tc>
        <w:tc>
          <w:tcPr>
            <w:tcW w:w="870" w:type="dxa"/>
          </w:tcPr>
          <w:p w14:paraId="6FFC840B" w14:textId="77777777" w:rsidR="00774D46" w:rsidRDefault="00774D46" w:rsidP="003E234B">
            <w:pPr>
              <w:rPr>
                <w:rFonts w:ascii="Arial" w:eastAsia="Arial" w:hAnsi="Arial" w:cs="Arial"/>
                <w:sz w:val="24"/>
                <w:szCs w:val="24"/>
              </w:rPr>
            </w:pPr>
          </w:p>
        </w:tc>
        <w:tc>
          <w:tcPr>
            <w:tcW w:w="1826" w:type="dxa"/>
            <w:vMerge/>
          </w:tcPr>
          <w:p w14:paraId="456296C0"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7AE84319" w14:textId="77777777" w:rsidTr="003E234B">
        <w:trPr>
          <w:gridAfter w:val="1"/>
          <w:wAfter w:w="18" w:type="dxa"/>
        </w:trPr>
        <w:tc>
          <w:tcPr>
            <w:tcW w:w="590" w:type="dxa"/>
          </w:tcPr>
          <w:p w14:paraId="56801ED1" w14:textId="77777777" w:rsidR="00774D46" w:rsidRDefault="00774D46" w:rsidP="003E234B">
            <w:pPr>
              <w:rPr>
                <w:rFonts w:ascii="Arial" w:eastAsia="Arial" w:hAnsi="Arial" w:cs="Arial"/>
                <w:sz w:val="24"/>
                <w:szCs w:val="24"/>
              </w:rPr>
            </w:pPr>
          </w:p>
        </w:tc>
        <w:tc>
          <w:tcPr>
            <w:tcW w:w="6868" w:type="dxa"/>
          </w:tcPr>
          <w:p w14:paraId="0C2B172A" w14:textId="77777777" w:rsidR="00774D46" w:rsidRDefault="00774D46" w:rsidP="003E234B">
            <w:pPr>
              <w:rPr>
                <w:rFonts w:ascii="Arial" w:eastAsia="Arial" w:hAnsi="Arial" w:cs="Arial"/>
                <w:sz w:val="24"/>
                <w:szCs w:val="24"/>
              </w:rPr>
            </w:pPr>
          </w:p>
        </w:tc>
        <w:tc>
          <w:tcPr>
            <w:tcW w:w="870" w:type="dxa"/>
          </w:tcPr>
          <w:p w14:paraId="6C245490" w14:textId="77777777" w:rsidR="00774D46" w:rsidRDefault="00774D46" w:rsidP="003E234B">
            <w:pPr>
              <w:rPr>
                <w:rFonts w:ascii="Arial" w:eastAsia="Arial" w:hAnsi="Arial" w:cs="Arial"/>
                <w:sz w:val="24"/>
                <w:szCs w:val="24"/>
              </w:rPr>
            </w:pPr>
          </w:p>
        </w:tc>
        <w:tc>
          <w:tcPr>
            <w:tcW w:w="1826" w:type="dxa"/>
            <w:vMerge/>
          </w:tcPr>
          <w:p w14:paraId="48CCFBE4"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bl>
    <w:p w14:paraId="3B631E27" w14:textId="77777777" w:rsidR="00774D46" w:rsidRDefault="00774D46" w:rsidP="00774D46">
      <w:r>
        <w:rPr>
          <w:noProof/>
          <w:lang w:eastAsia="es-MX"/>
        </w:rPr>
        <w:lastRenderedPageBreak/>
        <w:drawing>
          <wp:inline distT="0" distB="0" distL="0" distR="0" wp14:anchorId="64ED1FBD" wp14:editId="6FF229BE">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88929C" w14:textId="77777777" w:rsidR="00774D46" w:rsidRDefault="00774D46" w:rsidP="00774D46"/>
    <w:p w14:paraId="666D5FB5" w14:textId="77777777" w:rsidR="00774D46" w:rsidRDefault="00774D46" w:rsidP="00774D46">
      <w:pPr>
        <w:ind w:left="-567"/>
        <w:rPr>
          <w:rFonts w:ascii="Arial" w:eastAsia="Arial" w:hAnsi="Arial" w:cs="Arial"/>
          <w:sz w:val="24"/>
          <w:szCs w:val="24"/>
        </w:rPr>
      </w:pPr>
    </w:p>
    <w:p w14:paraId="0CFD9852" w14:textId="77777777" w:rsidR="00774D46" w:rsidRDefault="00774D46" w:rsidP="00774D46">
      <w:pPr>
        <w:ind w:left="-567"/>
        <w:rPr>
          <w:rFonts w:ascii="Arial" w:eastAsia="Arial" w:hAnsi="Arial" w:cs="Arial"/>
          <w:sz w:val="24"/>
          <w:szCs w:val="24"/>
        </w:rPr>
      </w:pPr>
    </w:p>
    <w:p w14:paraId="77C93509"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VALORACIÓN Y ANÁLISIS GENERAL</w:t>
      </w:r>
    </w:p>
    <w:p w14:paraId="7D04A3C2" w14:textId="77777777" w:rsidR="00774D46" w:rsidRDefault="00774D46" w:rsidP="00774D46">
      <w:pPr>
        <w:ind w:left="-567"/>
        <w:rPr>
          <w:rFonts w:ascii="Arial" w:eastAsia="Arial" w:hAnsi="Arial" w:cs="Arial"/>
          <w:sz w:val="24"/>
          <w:szCs w:val="24"/>
        </w:rPr>
      </w:pPr>
    </w:p>
    <w:p w14:paraId="360B55AB"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FORTALEZAS:</w:t>
      </w:r>
    </w:p>
    <w:p w14:paraId="6BE25543" w14:textId="77777777" w:rsidR="00774D46" w:rsidRDefault="00774D46" w:rsidP="00774D46">
      <w:pPr>
        <w:ind w:left="-567"/>
        <w:rPr>
          <w:rFonts w:ascii="Arial" w:eastAsia="Arial" w:hAnsi="Arial" w:cs="Arial"/>
          <w:sz w:val="24"/>
          <w:szCs w:val="24"/>
        </w:rPr>
      </w:pPr>
    </w:p>
    <w:p w14:paraId="64EDEADE" w14:textId="77777777" w:rsidR="00774D46" w:rsidRDefault="00774D46" w:rsidP="00774D46">
      <w:pPr>
        <w:ind w:left="-567"/>
        <w:rPr>
          <w:rFonts w:ascii="Arial" w:eastAsia="Arial" w:hAnsi="Arial" w:cs="Arial"/>
          <w:sz w:val="24"/>
          <w:szCs w:val="24"/>
        </w:rPr>
      </w:pPr>
    </w:p>
    <w:p w14:paraId="1658267C" w14:textId="2F736C06" w:rsidR="00774D46" w:rsidRDefault="00AB251A" w:rsidP="00774D46">
      <w:pPr>
        <w:ind w:left="-567"/>
        <w:rPr>
          <w:rFonts w:ascii="Arial" w:eastAsia="Arial" w:hAnsi="Arial" w:cs="Arial"/>
          <w:sz w:val="24"/>
          <w:szCs w:val="24"/>
        </w:rPr>
      </w:pPr>
      <w:r>
        <w:rPr>
          <w:rFonts w:ascii="Arial" w:eastAsia="Arial" w:hAnsi="Arial" w:cs="Arial"/>
          <w:sz w:val="24"/>
          <w:szCs w:val="24"/>
        </w:rPr>
        <w:t>ÁREAS DE OPORTUNIDAD</w:t>
      </w:r>
      <w:r w:rsidR="00774D46">
        <w:rPr>
          <w:rFonts w:ascii="Arial" w:eastAsia="Arial" w:hAnsi="Arial" w:cs="Arial"/>
          <w:sz w:val="24"/>
          <w:szCs w:val="24"/>
        </w:rPr>
        <w:t>:</w:t>
      </w:r>
    </w:p>
    <w:p w14:paraId="4EC922BC" w14:textId="77777777" w:rsidR="00774D46" w:rsidRDefault="00774D46" w:rsidP="00774D46">
      <w:pPr>
        <w:ind w:left="-567"/>
        <w:rPr>
          <w:rFonts w:ascii="Arial" w:eastAsia="Arial" w:hAnsi="Arial" w:cs="Arial"/>
          <w:sz w:val="24"/>
          <w:szCs w:val="24"/>
        </w:rPr>
      </w:pPr>
    </w:p>
    <w:p w14:paraId="15466F46" w14:textId="77777777" w:rsidR="00774D46" w:rsidRDefault="00774D46" w:rsidP="00774D46">
      <w:pPr>
        <w:rPr>
          <w:rFonts w:ascii="Arial" w:eastAsia="Arial" w:hAnsi="Arial" w:cs="Arial"/>
          <w:sz w:val="24"/>
          <w:szCs w:val="24"/>
        </w:rPr>
      </w:pPr>
    </w:p>
    <w:p w14:paraId="4A279643" w14:textId="77777777" w:rsidR="00774D46" w:rsidRDefault="00774D46" w:rsidP="00774D46">
      <w:pPr>
        <w:rPr>
          <w:rFonts w:ascii="Arial" w:eastAsia="Arial" w:hAnsi="Arial" w:cs="Arial"/>
          <w:sz w:val="24"/>
          <w:szCs w:val="24"/>
        </w:rPr>
      </w:pPr>
    </w:p>
    <w:p w14:paraId="6BBC6D44"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PROPUESTAS DE MEJORA</w:t>
      </w:r>
    </w:p>
    <w:p w14:paraId="36B8BD3E" w14:textId="77777777" w:rsidR="00774D46" w:rsidRDefault="00774D46" w:rsidP="00774D46">
      <w:pPr>
        <w:ind w:left="-567"/>
        <w:rPr>
          <w:rFonts w:ascii="Arial" w:eastAsia="Arial" w:hAnsi="Arial" w:cs="Arial"/>
          <w:sz w:val="24"/>
          <w:szCs w:val="24"/>
        </w:rPr>
      </w:pPr>
    </w:p>
    <w:p w14:paraId="6840D0F5" w14:textId="77777777" w:rsidR="00774D46" w:rsidRDefault="00774D46" w:rsidP="00774D46">
      <w:pPr>
        <w:jc w:val="both"/>
        <w:rPr>
          <w:rFonts w:ascii="Arial" w:eastAsia="Arial" w:hAnsi="Arial" w:cs="Arial"/>
          <w:sz w:val="24"/>
          <w:szCs w:val="24"/>
        </w:rPr>
      </w:pPr>
    </w:p>
    <w:p w14:paraId="199D3441" w14:textId="77777777" w:rsidR="00774D46" w:rsidRDefault="00774D46" w:rsidP="00774D46">
      <w:pPr>
        <w:rPr>
          <w:rFonts w:ascii="Arial" w:eastAsia="Arial" w:hAnsi="Arial" w:cs="Arial"/>
          <w:sz w:val="24"/>
          <w:szCs w:val="24"/>
        </w:rPr>
      </w:pPr>
    </w:p>
    <w:p w14:paraId="3EEA4EA5" w14:textId="77777777" w:rsidR="00774D46" w:rsidRDefault="00774D46" w:rsidP="00774D46">
      <w:pPr>
        <w:rPr>
          <w:rFonts w:ascii="Arial" w:eastAsia="Arial" w:hAnsi="Arial" w:cs="Arial"/>
          <w:sz w:val="24"/>
          <w:szCs w:val="24"/>
        </w:rPr>
      </w:pPr>
      <w:r>
        <w:rPr>
          <w:rFonts w:ascii="Arial" w:eastAsia="Arial" w:hAnsi="Arial" w:cs="Arial"/>
          <w:sz w:val="24"/>
          <w:szCs w:val="24"/>
        </w:rPr>
        <w:t xml:space="preserve">Las acciones necesarias de capacitación serán gestionadas por: </w:t>
      </w:r>
    </w:p>
    <w:p w14:paraId="3DD7F026" w14:textId="77777777" w:rsidR="00774D46" w:rsidRDefault="00774D46" w:rsidP="00774D46">
      <w:pPr>
        <w:rPr>
          <w:rFonts w:ascii="Arial" w:eastAsia="Arial" w:hAnsi="Arial" w:cs="Arial"/>
          <w:sz w:val="24"/>
          <w:szCs w:val="24"/>
        </w:rPr>
      </w:pPr>
    </w:p>
    <w:p w14:paraId="2024C456" w14:textId="77777777" w:rsidR="00774D46" w:rsidRPr="006C6E8F" w:rsidRDefault="00774D46" w:rsidP="00774D46">
      <w:pPr>
        <w:rPr>
          <w:rFonts w:ascii="Arial" w:eastAsia="Arial" w:hAnsi="Arial" w:cs="Arial"/>
          <w:sz w:val="28"/>
          <w:szCs w:val="24"/>
        </w:rPr>
      </w:pPr>
      <w:r>
        <w:rPr>
          <w:rFonts w:ascii="Arial" w:eastAsia="Arial" w:hAnsi="Arial" w:cs="Arial"/>
          <w:sz w:val="24"/>
          <w:szCs w:val="24"/>
        </w:rPr>
        <w:t xml:space="preserve">DGB </w:t>
      </w:r>
      <w:r w:rsidRPr="006C6E8F">
        <w:rPr>
          <w:rFonts w:ascii="Segoe UI Symbol" w:hAnsi="Segoe UI Symbol" w:cs="Segoe UI Symbol"/>
          <w:color w:val="4D5156"/>
          <w:sz w:val="28"/>
          <w:szCs w:val="21"/>
          <w:shd w:val="clear" w:color="auto" w:fill="FFFFFF"/>
        </w:rPr>
        <w:t>⬜</w:t>
      </w:r>
      <w:r>
        <w:rPr>
          <w:rFonts w:ascii="Segoe UI Symbol" w:hAnsi="Segoe UI Symbol" w:cs="Segoe UI Symbol"/>
          <w:color w:val="4D5156"/>
          <w:sz w:val="28"/>
          <w:szCs w:val="21"/>
          <w:shd w:val="clear" w:color="auto" w:fill="FFFFFF"/>
        </w:rPr>
        <w:t xml:space="preserve"> </w:t>
      </w:r>
      <w:proofErr w:type="gramStart"/>
      <w:r w:rsidRPr="006C6E8F">
        <w:rPr>
          <w:rFonts w:ascii="Arial" w:hAnsi="Arial" w:cs="Arial"/>
          <w:color w:val="4D5156"/>
          <w:sz w:val="24"/>
          <w:szCs w:val="22"/>
          <w:shd w:val="clear" w:color="auto" w:fill="FFFFFF"/>
        </w:rPr>
        <w:t>Responsable</w:t>
      </w:r>
      <w:proofErr w:type="gramEnd"/>
      <w:r w:rsidRPr="006C6E8F">
        <w:rPr>
          <w:rFonts w:ascii="Arial" w:hAnsi="Arial" w:cs="Arial"/>
          <w:color w:val="4D5156"/>
          <w:sz w:val="24"/>
          <w:szCs w:val="22"/>
          <w:shd w:val="clear" w:color="auto" w:fill="FFFFFF"/>
        </w:rPr>
        <w:t xml:space="preserve"> de centro de información</w:t>
      </w:r>
      <w:r>
        <w:rPr>
          <w:rFonts w:ascii="Arial" w:hAnsi="Arial" w:cs="Arial"/>
          <w:color w:val="4D5156"/>
          <w:sz w:val="24"/>
          <w:szCs w:val="22"/>
          <w:shd w:val="clear" w:color="auto" w:fill="FFFFFF"/>
        </w:rPr>
        <w:t xml:space="preserve"> </w:t>
      </w:r>
      <w:r w:rsidRPr="006C6E8F">
        <w:rPr>
          <w:rFonts w:ascii="Segoe UI Symbol" w:hAnsi="Segoe UI Symbol" w:cs="Segoe UI Symbol"/>
          <w:color w:val="4D5156"/>
          <w:sz w:val="28"/>
          <w:szCs w:val="21"/>
          <w:shd w:val="clear" w:color="auto" w:fill="FFFFFF"/>
        </w:rPr>
        <w:t>⬜</w:t>
      </w:r>
      <w:r>
        <w:rPr>
          <w:rFonts w:ascii="Arial" w:hAnsi="Arial" w:cs="Arial"/>
          <w:color w:val="4D5156"/>
          <w:sz w:val="24"/>
          <w:szCs w:val="22"/>
          <w:shd w:val="clear" w:color="auto" w:fill="FFFFFF"/>
        </w:rPr>
        <w:t xml:space="preserve">   Ambos </w:t>
      </w:r>
      <w:r>
        <w:rPr>
          <w:rFonts w:ascii="Segoe UI Symbol" w:hAnsi="Segoe UI Symbol" w:cs="Segoe UI Symbol"/>
          <w:color w:val="4D5156"/>
          <w:sz w:val="28"/>
          <w:szCs w:val="21"/>
          <w:shd w:val="clear" w:color="auto" w:fill="FFFFFF"/>
        </w:rPr>
        <w:t>X</w:t>
      </w:r>
    </w:p>
    <w:p w14:paraId="3D8CEB9D" w14:textId="77777777" w:rsidR="00774D46" w:rsidRDefault="00774D46" w:rsidP="00774D46">
      <w:pPr>
        <w:rPr>
          <w:rFonts w:ascii="Arial" w:eastAsia="Arial" w:hAnsi="Arial" w:cs="Arial"/>
          <w:sz w:val="24"/>
          <w:szCs w:val="24"/>
        </w:rPr>
      </w:pPr>
    </w:p>
    <w:p w14:paraId="6237ADBD" w14:textId="77777777" w:rsidR="00774D46" w:rsidRDefault="00774D46" w:rsidP="00774D46">
      <w:pPr>
        <w:rPr>
          <w:rFonts w:ascii="Arial" w:eastAsia="Arial" w:hAnsi="Arial" w:cs="Arial"/>
          <w:sz w:val="24"/>
          <w:szCs w:val="24"/>
        </w:rPr>
      </w:pPr>
      <w:bookmarkStart w:id="0" w:name="_heading=h.xtu8rukrow3n" w:colFirst="0" w:colLast="0"/>
      <w:bookmarkEnd w:id="0"/>
      <w:r>
        <w:rPr>
          <w:rFonts w:ascii="Arial" w:eastAsia="Arial" w:hAnsi="Arial" w:cs="Arial"/>
          <w:sz w:val="24"/>
          <w:szCs w:val="24"/>
        </w:rPr>
        <w:t>Fecha de entrega: _______________________</w:t>
      </w:r>
    </w:p>
    <w:p w14:paraId="0D112559" w14:textId="77777777" w:rsidR="00774D46" w:rsidRDefault="00774D46" w:rsidP="00774D46">
      <w:pPr>
        <w:rPr>
          <w:rFonts w:ascii="Arial" w:eastAsia="Arial" w:hAnsi="Arial" w:cs="Arial"/>
          <w:sz w:val="24"/>
          <w:szCs w:val="24"/>
        </w:rPr>
      </w:pPr>
      <w:bookmarkStart w:id="1" w:name="_heading=h.kaobxgfcahww" w:colFirst="0" w:colLast="0"/>
      <w:bookmarkEnd w:id="1"/>
    </w:p>
    <w:p w14:paraId="65D27A35" w14:textId="77777777" w:rsidR="00774D46" w:rsidRDefault="00774D46" w:rsidP="00774D46">
      <w:pPr>
        <w:rPr>
          <w:rFonts w:ascii="Arial" w:eastAsia="Arial" w:hAnsi="Arial" w:cs="Arial"/>
          <w:sz w:val="24"/>
          <w:szCs w:val="24"/>
        </w:rPr>
      </w:pPr>
      <w:bookmarkStart w:id="2" w:name="_heading=h.yeslnrtnhhj6" w:colFirst="0" w:colLast="0"/>
      <w:bookmarkEnd w:id="2"/>
      <w:r>
        <w:rPr>
          <w:rFonts w:ascii="Arial" w:eastAsia="Arial" w:hAnsi="Arial" w:cs="Arial"/>
          <w:sz w:val="24"/>
          <w:szCs w:val="24"/>
        </w:rPr>
        <w:t>Firma de recibido: _______________________</w:t>
      </w:r>
    </w:p>
    <w:p w14:paraId="56A729E8" w14:textId="77777777" w:rsidR="00774D46" w:rsidRPr="000A621A" w:rsidRDefault="00774D46" w:rsidP="00774D46"/>
    <w:p w14:paraId="65FF7D46" w14:textId="77777777" w:rsidR="00774D46" w:rsidRDefault="00774D46" w:rsidP="00774D46"/>
    <w:p w14:paraId="1575D806" w14:textId="77777777" w:rsidR="00345158" w:rsidRDefault="00345158"/>
    <w:sectPr w:rsidR="00345158" w:rsidSect="00C809C0">
      <w:headerReference w:type="default" r:id="rId8"/>
      <w:footerReference w:type="default" r:id="rId9"/>
      <w:pgSz w:w="12240" w:h="15840"/>
      <w:pgMar w:top="2127" w:right="1041"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F835" w14:textId="77777777" w:rsidR="009402E6" w:rsidRDefault="009402E6" w:rsidP="00774D46">
      <w:r>
        <w:separator/>
      </w:r>
    </w:p>
  </w:endnote>
  <w:endnote w:type="continuationSeparator" w:id="0">
    <w:p w14:paraId="0D9B9BF6" w14:textId="77777777" w:rsidR="009402E6" w:rsidRDefault="009402E6" w:rsidP="0077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tlanta">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9BBA" w14:textId="7C005D44" w:rsidR="00000000" w:rsidRPr="0010494C" w:rsidRDefault="009B2F79" w:rsidP="00C809C0">
    <w:pPr>
      <w:pStyle w:val="Piedepgina"/>
      <w:ind w:left="-993" w:right="-716"/>
      <w:rPr>
        <w:rFonts w:ascii="Calibri Light" w:hAnsi="Calibri Light" w:cs="Arial"/>
        <w:szCs w:val="18"/>
      </w:rPr>
    </w:pPr>
    <w:r>
      <w:rPr>
        <w:rFonts w:ascii="Calibri Light" w:hAnsi="Calibri Light" w:cs="Arial"/>
        <w:szCs w:val="18"/>
      </w:rPr>
      <w:t xml:space="preserve">VIGENTE A PARTIR DE: </w:t>
    </w:r>
    <w:r w:rsidR="00660808">
      <w:rPr>
        <w:rFonts w:ascii="Calibri Light" w:hAnsi="Calibri Light" w:cs="Arial"/>
        <w:szCs w:val="18"/>
      </w:rPr>
      <w:t>ENERO 2026</w:t>
    </w:r>
    <w:r w:rsidR="00AA0207" w:rsidRPr="0010494C">
      <w:rPr>
        <w:rFonts w:ascii="Calibri Light" w:hAnsi="Calibri Light" w:cs="Arial"/>
        <w:szCs w:val="18"/>
      </w:rPr>
      <w:ptab w:relativeTo="margin" w:alignment="center" w:leader="none"/>
    </w:r>
    <w:r w:rsidR="00AA0207" w:rsidRPr="0010494C">
      <w:rPr>
        <w:rFonts w:ascii="Calibri Light" w:hAnsi="Calibri Light" w:cs="Arial"/>
        <w:szCs w:val="18"/>
      </w:rPr>
      <w:fldChar w:fldCharType="begin"/>
    </w:r>
    <w:r w:rsidR="00AA0207" w:rsidRPr="0010494C">
      <w:rPr>
        <w:rFonts w:ascii="Calibri Light" w:hAnsi="Calibri Light" w:cs="Arial"/>
        <w:szCs w:val="18"/>
      </w:rPr>
      <w:instrText>PAGE   \* MERGEFORMAT</w:instrText>
    </w:r>
    <w:r w:rsidR="00AA0207" w:rsidRPr="0010494C">
      <w:rPr>
        <w:rFonts w:ascii="Calibri Light" w:hAnsi="Calibri Light" w:cs="Arial"/>
        <w:szCs w:val="18"/>
      </w:rPr>
      <w:fldChar w:fldCharType="separate"/>
    </w:r>
    <w:r w:rsidR="00025B2A" w:rsidRPr="00025B2A">
      <w:rPr>
        <w:rFonts w:ascii="Calibri Light" w:hAnsi="Calibri Light" w:cs="Arial"/>
        <w:noProof/>
        <w:szCs w:val="18"/>
        <w:lang w:val="es-ES"/>
      </w:rPr>
      <w:t>1</w:t>
    </w:r>
    <w:r w:rsidR="00AA0207" w:rsidRPr="0010494C">
      <w:rPr>
        <w:rFonts w:ascii="Calibri Light" w:hAnsi="Calibri Light" w:cs="Arial"/>
        <w:szCs w:val="18"/>
      </w:rPr>
      <w:fldChar w:fldCharType="end"/>
    </w:r>
    <w:r w:rsidR="00AA0207" w:rsidRPr="0010494C">
      <w:rPr>
        <w:rFonts w:ascii="Calibri Light" w:hAnsi="Calibri Light" w:cs="Arial"/>
        <w:szCs w:val="18"/>
      </w:rPr>
      <w:ptab w:relativeTo="margin" w:alignment="right" w:leader="none"/>
    </w:r>
    <w:r w:rsidR="00AA0207" w:rsidRPr="00D42F65">
      <w:rPr>
        <w:rFonts w:ascii="Calibri Light" w:hAnsi="Calibri Light" w:cs="Arial"/>
        <w:szCs w:val="18"/>
      </w:rPr>
      <w:t xml:space="preserve"> </w:t>
    </w:r>
    <w:r w:rsidR="00774D46">
      <w:rPr>
        <w:rFonts w:ascii="Calibri Light" w:hAnsi="Calibri Light" w:cs="Arial"/>
        <w:szCs w:val="18"/>
      </w:rPr>
      <w:t>PFRH_R_IRECL_7.</w:t>
    </w:r>
    <w:proofErr w:type="gramStart"/>
    <w:r w:rsidR="00774D46">
      <w:rPr>
        <w:rFonts w:ascii="Calibri Light" w:hAnsi="Calibri Light" w:cs="Arial"/>
        <w:szCs w:val="18"/>
      </w:rPr>
      <w:t>1.4</w:t>
    </w:r>
    <w:r w:rsidR="00A56AD2">
      <w:rPr>
        <w:rFonts w:ascii="Calibri Light" w:hAnsi="Calibri Light" w:cs="Arial"/>
        <w:szCs w:val="18"/>
      </w:rPr>
      <w:t>.a</w:t>
    </w:r>
    <w:proofErr w:type="gramEnd"/>
    <w:r w:rsidR="00025B2A">
      <w:rPr>
        <w:rFonts w:ascii="Calibri Light" w:hAnsi="Calibri Light" w:cs="Arial"/>
        <w:szCs w:val="18"/>
      </w:rPr>
      <w:t>_202</w:t>
    </w:r>
    <w:r w:rsidR="00660808">
      <w:rPr>
        <w:rFonts w:ascii="Calibri Light" w:hAnsi="Calibri Light" w:cs="Arial"/>
        <w:szCs w:val="18"/>
      </w:rPr>
      <w:t>6</w:t>
    </w:r>
    <w:r w:rsidR="00774D46">
      <w:rPr>
        <w:rFonts w:ascii="Calibri Light" w:hAnsi="Calibri Light" w:cs="Arial"/>
        <w:szCs w:val="18"/>
      </w:rPr>
      <w:t>_0</w:t>
    </w:r>
    <w:r w:rsidR="00AB251A">
      <w:rPr>
        <w:rFonts w:ascii="Calibri Light" w:hAnsi="Calibri Light" w:cs="Arial"/>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2B32" w14:textId="77777777" w:rsidR="009402E6" w:rsidRDefault="009402E6" w:rsidP="00774D46">
      <w:r>
        <w:separator/>
      </w:r>
    </w:p>
  </w:footnote>
  <w:footnote w:type="continuationSeparator" w:id="0">
    <w:p w14:paraId="5ED365B3" w14:textId="77777777" w:rsidR="009402E6" w:rsidRDefault="009402E6" w:rsidP="0077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2EA" w14:textId="449CF49E" w:rsidR="00000000" w:rsidRDefault="00660808" w:rsidP="0010494C">
    <w:pPr>
      <w:pStyle w:val="Encabezado"/>
      <w:spacing w:before="120"/>
      <w:ind w:left="-709"/>
      <w:jc w:val="center"/>
      <w:rPr>
        <w:rFonts w:ascii="Atlanta" w:hAnsi="Atlanta" w:cs="Arial"/>
        <w:sz w:val="21"/>
        <w:szCs w:val="21"/>
      </w:rPr>
    </w:pPr>
    <w:r w:rsidRPr="00AB78EE">
      <w:rPr>
        <w:rFonts w:cs="Arial"/>
        <w:noProof/>
        <w:lang w:eastAsia="es-MX"/>
      </w:rPr>
      <w:drawing>
        <wp:anchor distT="0" distB="0" distL="114300" distR="114300" simplePos="0" relativeHeight="251675648" behindDoc="1" locked="0" layoutInCell="1" allowOverlap="1" wp14:anchorId="7DAA3D5A" wp14:editId="54613C9F">
          <wp:simplePos x="0" y="0"/>
          <wp:positionH relativeFrom="page">
            <wp:posOffset>723900</wp:posOffset>
          </wp:positionH>
          <wp:positionV relativeFrom="paragraph">
            <wp:posOffset>-257175</wp:posOffset>
          </wp:positionV>
          <wp:extent cx="1038225" cy="749935"/>
          <wp:effectExtent l="0" t="0" r="0" b="0"/>
          <wp:wrapTight wrapText="bothSides">
            <wp:wrapPolygon edited="0">
              <wp:start x="7530" y="549"/>
              <wp:lineTo x="5549" y="9328"/>
              <wp:lineTo x="3171" y="16461"/>
              <wp:lineTo x="3171" y="18107"/>
              <wp:lineTo x="4360" y="20301"/>
              <wp:lineTo x="18628" y="20301"/>
              <wp:lineTo x="19817" y="19204"/>
              <wp:lineTo x="19024" y="15912"/>
              <wp:lineTo x="16646" y="10425"/>
              <wp:lineTo x="15061" y="3292"/>
              <wp:lineTo x="14664" y="549"/>
              <wp:lineTo x="7530" y="549"/>
            </wp:wrapPolygon>
          </wp:wrapTight>
          <wp:docPr id="1562666134" name="Imagen 156266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749935"/>
                  </a:xfrm>
                  <a:prstGeom prst="rect">
                    <a:avLst/>
                  </a:prstGeom>
                </pic:spPr>
              </pic:pic>
            </a:graphicData>
          </a:graphic>
          <wp14:sizeRelH relativeFrom="page">
            <wp14:pctWidth>0</wp14:pctWidth>
          </wp14:sizeRelH>
          <wp14:sizeRelV relativeFrom="page">
            <wp14:pctHeight>0</wp14:pctHeight>
          </wp14:sizeRelV>
        </wp:anchor>
      </w:drawing>
    </w:r>
    <w:r w:rsidRPr="00AB78EE">
      <w:rPr>
        <w:rFonts w:cs="Arial"/>
        <w:noProof/>
        <w:lang w:eastAsia="es-MX"/>
      </w:rPr>
      <w:drawing>
        <wp:anchor distT="0" distB="0" distL="114300" distR="114300" simplePos="0" relativeHeight="251673600" behindDoc="1" locked="0" layoutInCell="1" allowOverlap="1" wp14:anchorId="565238A3" wp14:editId="2B53BC21">
          <wp:simplePos x="0" y="0"/>
          <wp:positionH relativeFrom="page">
            <wp:posOffset>619125</wp:posOffset>
          </wp:positionH>
          <wp:positionV relativeFrom="paragraph">
            <wp:posOffset>-142875</wp:posOffset>
          </wp:positionV>
          <wp:extent cx="808990" cy="635635"/>
          <wp:effectExtent l="0" t="0" r="0" b="0"/>
          <wp:wrapNone/>
          <wp:docPr id="1482376634" name="Imagen 148237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6356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EC6E75F" wp14:editId="3BC13597">
          <wp:simplePos x="0" y="0"/>
          <wp:positionH relativeFrom="page">
            <wp:align>left</wp:align>
          </wp:positionH>
          <wp:positionV relativeFrom="paragraph">
            <wp:posOffset>-457200</wp:posOffset>
          </wp:positionV>
          <wp:extent cx="3886200" cy="1177925"/>
          <wp:effectExtent l="0" t="0" r="0" b="3175"/>
          <wp:wrapThrough wrapText="bothSides">
            <wp:wrapPolygon edited="0">
              <wp:start x="0" y="0"/>
              <wp:lineTo x="0" y="21309"/>
              <wp:lineTo x="21494" y="21309"/>
              <wp:lineTo x="21494" y="0"/>
              <wp:lineTo x="0" y="0"/>
            </wp:wrapPolygon>
          </wp:wrapThrough>
          <wp:docPr id="19"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magen relacionada"/>
                  <pic:cNvPicPr>
                    <a:picLocks noChangeAspect="1"/>
                  </pic:cNvPicPr>
                </pic:nvPicPr>
                <pic:blipFill rotWithShape="1">
                  <a:blip r:embed="rId2">
                    <a:extLst>
                      <a:ext uri="{28A0092B-C50C-407E-A947-70E740481C1C}">
                        <a14:useLocalDpi xmlns:a14="http://schemas.microsoft.com/office/drawing/2010/main" val="0"/>
                      </a:ext>
                    </a:extLst>
                  </a:blip>
                  <a:srcRect b="52987"/>
                  <a:stretch/>
                </pic:blipFill>
                <pic:spPr bwMode="auto">
                  <a:xfrm>
                    <a:off x="0" y="0"/>
                    <a:ext cx="3886200" cy="1177925"/>
                  </a:xfrm>
                  <a:prstGeom prst="rect">
                    <a:avLst/>
                  </a:prstGeom>
                  <a:noFill/>
                  <a:ln>
                    <a:noFill/>
                  </a:ln>
                  <a:extLst>
                    <a:ext uri="{53640926-AAD7-44D8-BBD7-CCE9431645EC}">
                      <a14:shadowObscured xmlns:a14="http://schemas.microsoft.com/office/drawing/2010/main"/>
                    </a:ext>
                  </a:extLst>
                </pic:spPr>
              </pic:pic>
            </a:graphicData>
          </a:graphic>
        </wp:anchor>
      </w:drawing>
    </w:r>
    <w:r w:rsidRPr="00AB78EE">
      <w:rPr>
        <w:rFonts w:cs="Arial"/>
        <w:noProof/>
        <w:lang w:eastAsia="es-MX"/>
      </w:rPr>
      <w:drawing>
        <wp:anchor distT="0" distB="0" distL="114300" distR="114300" simplePos="0" relativeHeight="251669504" behindDoc="1" locked="0" layoutInCell="1" allowOverlap="1" wp14:anchorId="40AF5FAD" wp14:editId="5DF41F0E">
          <wp:simplePos x="0" y="0"/>
          <wp:positionH relativeFrom="page">
            <wp:posOffset>19050</wp:posOffset>
          </wp:positionH>
          <wp:positionV relativeFrom="paragraph">
            <wp:posOffset>-419100</wp:posOffset>
          </wp:positionV>
          <wp:extent cx="808990" cy="635635"/>
          <wp:effectExtent l="0" t="0" r="0" b="0"/>
          <wp:wrapNone/>
          <wp:docPr id="803446372" name="Imagen 80344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635635"/>
                  </a:xfrm>
                  <a:prstGeom prst="rect">
                    <a:avLst/>
                  </a:prstGeom>
                </pic:spPr>
              </pic:pic>
            </a:graphicData>
          </a:graphic>
          <wp14:sizeRelH relativeFrom="page">
            <wp14:pctWidth>0</wp14:pctWidth>
          </wp14:sizeRelH>
          <wp14:sizeRelV relativeFrom="page">
            <wp14:pctHeight>0</wp14:pctHeight>
          </wp14:sizeRelV>
        </wp:anchor>
      </w:drawing>
    </w:r>
    <w:r w:rsidRPr="00AB78EE">
      <w:rPr>
        <w:rFonts w:cs="Arial"/>
        <w:noProof/>
        <w:lang w:eastAsia="es-MX"/>
      </w:rPr>
      <w:drawing>
        <wp:anchor distT="0" distB="0" distL="114300" distR="114300" simplePos="0" relativeHeight="251667456" behindDoc="1" locked="0" layoutInCell="1" allowOverlap="1" wp14:anchorId="2469580D" wp14:editId="4C548288">
          <wp:simplePos x="0" y="0"/>
          <wp:positionH relativeFrom="page">
            <wp:posOffset>-28575</wp:posOffset>
          </wp:positionH>
          <wp:positionV relativeFrom="paragraph">
            <wp:posOffset>-514350</wp:posOffset>
          </wp:positionV>
          <wp:extent cx="808990" cy="63563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635635"/>
                  </a:xfrm>
                  <a:prstGeom prst="rect">
                    <a:avLst/>
                  </a:prstGeom>
                </pic:spPr>
              </pic:pic>
            </a:graphicData>
          </a:graphic>
          <wp14:sizeRelH relativeFrom="page">
            <wp14:pctWidth>0</wp14:pctWidth>
          </wp14:sizeRelH>
          <wp14:sizeRelV relativeFrom="page">
            <wp14:pctHeight>0</wp14:pctHeight>
          </wp14:sizeRelV>
        </wp:anchor>
      </w:drawing>
    </w:r>
    <w:r w:rsidRPr="0010494C">
      <w:rPr>
        <w:rFonts w:ascii="Atlanta" w:hAnsi="Atlanta" w:cs="Arial"/>
        <w:noProof/>
        <w:sz w:val="21"/>
        <w:szCs w:val="21"/>
        <w:lang w:eastAsia="es-MX"/>
      </w:rPr>
      <w:drawing>
        <wp:anchor distT="0" distB="0" distL="114300" distR="114300" simplePos="0" relativeHeight="251665408" behindDoc="0" locked="0" layoutInCell="1" allowOverlap="1" wp14:anchorId="1AD82B14" wp14:editId="33D32480">
          <wp:simplePos x="0" y="0"/>
          <wp:positionH relativeFrom="column">
            <wp:posOffset>5362575</wp:posOffset>
          </wp:positionH>
          <wp:positionV relativeFrom="paragraph">
            <wp:posOffset>-209550</wp:posOffset>
          </wp:positionV>
          <wp:extent cx="1026773" cy="522605"/>
          <wp:effectExtent l="0" t="0" r="2540" b="0"/>
          <wp:wrapNone/>
          <wp:docPr id="483687247" name="Imagen 48368724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6773" cy="522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tlanta" w:hAnsi="Atlanta" w:cs="Arial"/>
        <w:noProof/>
        <w:sz w:val="21"/>
        <w:szCs w:val="21"/>
        <w:lang w:eastAsia="es-MX"/>
      </w:rPr>
      <mc:AlternateContent>
        <mc:Choice Requires="wps">
          <w:drawing>
            <wp:anchor distT="0" distB="0" distL="114300" distR="114300" simplePos="0" relativeHeight="251663360" behindDoc="0" locked="0" layoutInCell="1" allowOverlap="1" wp14:anchorId="2BCA8FC7" wp14:editId="47ECC66A">
              <wp:simplePos x="0" y="0"/>
              <wp:positionH relativeFrom="margin">
                <wp:align>center</wp:align>
              </wp:positionH>
              <wp:positionV relativeFrom="paragraph">
                <wp:posOffset>-285750</wp:posOffset>
              </wp:positionV>
              <wp:extent cx="4057650" cy="838200"/>
              <wp:effectExtent l="0" t="0" r="0" b="0"/>
              <wp:wrapNone/>
              <wp:docPr id="1799972112" name="Cuadro de texto 1799972112"/>
              <wp:cNvGraphicFramePr/>
              <a:graphic xmlns:a="http://schemas.openxmlformats.org/drawingml/2006/main">
                <a:graphicData uri="http://schemas.microsoft.com/office/word/2010/wordprocessingShape">
                  <wps:wsp>
                    <wps:cNvSpPr txBox="1"/>
                    <wps:spPr>
                      <a:xfrm>
                        <a:off x="0" y="0"/>
                        <a:ext cx="4057650" cy="838200"/>
                      </a:xfrm>
                      <a:prstGeom prst="rect">
                        <a:avLst/>
                      </a:prstGeom>
                      <a:noFill/>
                      <a:ln w="6350">
                        <a:noFill/>
                      </a:ln>
                    </wps:spPr>
                    <wps:txbx>
                      <w:txbxContent>
                        <w:p w14:paraId="71AC2693" w14:textId="77777777" w:rsidR="00660808" w:rsidRPr="000A621A" w:rsidRDefault="00660808" w:rsidP="00660808">
                          <w:pPr>
                            <w:pStyle w:val="Encabezado"/>
                            <w:jc w:val="center"/>
                            <w:rPr>
                              <w:rFonts w:ascii="Calibri" w:hAnsi="Calibri" w:cs="Calibri"/>
                              <w:sz w:val="21"/>
                              <w:szCs w:val="21"/>
                            </w:rPr>
                          </w:pPr>
                          <w:r>
                            <w:rPr>
                              <w:rFonts w:ascii="Calibri" w:hAnsi="Calibri" w:cs="Calibri"/>
                              <w:sz w:val="21"/>
                              <w:szCs w:val="21"/>
                            </w:rPr>
                            <w:t>UNI</w:t>
                          </w:r>
                          <w:r w:rsidRPr="000A621A">
                            <w:rPr>
                              <w:rFonts w:ascii="Calibri" w:hAnsi="Calibri" w:cs="Calibri"/>
                              <w:sz w:val="21"/>
                              <w:szCs w:val="21"/>
                            </w:rPr>
                            <w:t>VERSIDAD MICHOACANA DE SAN NICOLÁS DE HIDALGO</w:t>
                          </w:r>
                        </w:p>
                        <w:p w14:paraId="7450BD06" w14:textId="77777777" w:rsidR="00660808" w:rsidRPr="000A621A" w:rsidRDefault="00660808" w:rsidP="00660808">
                          <w:pPr>
                            <w:pStyle w:val="Encabezado"/>
                            <w:jc w:val="center"/>
                            <w:rPr>
                              <w:rFonts w:ascii="Calibri" w:hAnsi="Calibri" w:cs="Calibri"/>
                              <w:sz w:val="21"/>
                              <w:szCs w:val="21"/>
                            </w:rPr>
                          </w:pPr>
                          <w:r>
                            <w:rPr>
                              <w:rFonts w:ascii="Calibri" w:hAnsi="Calibri" w:cs="Calibri"/>
                              <w:sz w:val="21"/>
                              <w:szCs w:val="21"/>
                            </w:rPr>
                            <w:t xml:space="preserve">DIRECCIÓN </w:t>
                          </w:r>
                          <w:r w:rsidRPr="000A621A">
                            <w:rPr>
                              <w:rFonts w:ascii="Calibri" w:hAnsi="Calibri" w:cs="Calibri"/>
                              <w:sz w:val="21"/>
                              <w:szCs w:val="21"/>
                            </w:rPr>
                            <w:t>DE BIBLIOTECAS</w:t>
                          </w:r>
                        </w:p>
                        <w:p w14:paraId="58709779" w14:textId="77777777" w:rsidR="00660808" w:rsidRPr="000A621A" w:rsidRDefault="00660808" w:rsidP="00660808">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INFORME DE LOS RESULTADOS DE LA</w:t>
                          </w:r>
                        </w:p>
                        <w:p w14:paraId="726FE661" w14:textId="77777777" w:rsidR="00660808" w:rsidRPr="000A621A" w:rsidRDefault="00660808" w:rsidP="00660808">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 xml:space="preserve"> EVALUACIÓN DEL CLIMA LABORAL</w:t>
                          </w:r>
                        </w:p>
                        <w:p w14:paraId="49E606E2" w14:textId="77777777" w:rsidR="00660808" w:rsidRDefault="00660808" w:rsidP="00660808">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A8FC7" id="_x0000_t202" coordsize="21600,21600" o:spt="202" path="m,l,21600r21600,l21600,xe">
              <v:stroke joinstyle="miter"/>
              <v:path gradientshapeok="t" o:connecttype="rect"/>
            </v:shapetype>
            <v:shape id="Cuadro de texto 1799972112" o:spid="_x0000_s1026" type="#_x0000_t202" style="position:absolute;left:0;text-align:left;margin-left:0;margin-top:-22.5pt;width:319.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" filled="f" stroked="f" strokeweight=".5pt">
              <v:textbox>
                <w:txbxContent>
                  <w:p w14:paraId="71AC2693" w14:textId="77777777" w:rsidR="00660808" w:rsidRPr="000A621A" w:rsidRDefault="00660808" w:rsidP="00660808">
                    <w:pPr>
                      <w:pStyle w:val="Encabezado"/>
                      <w:jc w:val="center"/>
                      <w:rPr>
                        <w:rFonts w:ascii="Calibri" w:hAnsi="Calibri" w:cs="Calibri"/>
                        <w:sz w:val="21"/>
                        <w:szCs w:val="21"/>
                      </w:rPr>
                    </w:pPr>
                    <w:r>
                      <w:rPr>
                        <w:rFonts w:ascii="Calibri" w:hAnsi="Calibri" w:cs="Calibri"/>
                        <w:sz w:val="21"/>
                        <w:szCs w:val="21"/>
                      </w:rPr>
                      <w:t>UNI</w:t>
                    </w:r>
                    <w:r w:rsidRPr="000A621A">
                      <w:rPr>
                        <w:rFonts w:ascii="Calibri" w:hAnsi="Calibri" w:cs="Calibri"/>
                        <w:sz w:val="21"/>
                        <w:szCs w:val="21"/>
                      </w:rPr>
                      <w:t>VERSIDAD MICHOACANA DE SAN NICOLÁS DE HIDALGO</w:t>
                    </w:r>
                  </w:p>
                  <w:p w14:paraId="7450BD06" w14:textId="77777777" w:rsidR="00660808" w:rsidRPr="000A621A" w:rsidRDefault="00660808" w:rsidP="00660808">
                    <w:pPr>
                      <w:pStyle w:val="Encabezado"/>
                      <w:jc w:val="center"/>
                      <w:rPr>
                        <w:rFonts w:ascii="Calibri" w:hAnsi="Calibri" w:cs="Calibri"/>
                        <w:sz w:val="21"/>
                        <w:szCs w:val="21"/>
                      </w:rPr>
                    </w:pPr>
                    <w:r>
                      <w:rPr>
                        <w:rFonts w:ascii="Calibri" w:hAnsi="Calibri" w:cs="Calibri"/>
                        <w:sz w:val="21"/>
                        <w:szCs w:val="21"/>
                      </w:rPr>
                      <w:t xml:space="preserve">DIRECCIÓN </w:t>
                    </w:r>
                    <w:r w:rsidRPr="000A621A">
                      <w:rPr>
                        <w:rFonts w:ascii="Calibri" w:hAnsi="Calibri" w:cs="Calibri"/>
                        <w:sz w:val="21"/>
                        <w:szCs w:val="21"/>
                      </w:rPr>
                      <w:t>DE BIBLIOTECAS</w:t>
                    </w:r>
                  </w:p>
                  <w:p w14:paraId="58709779" w14:textId="77777777" w:rsidR="00660808" w:rsidRPr="000A621A" w:rsidRDefault="00660808" w:rsidP="00660808">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INFORME DE LOS RESULTADOS DE LA</w:t>
                    </w:r>
                  </w:p>
                  <w:p w14:paraId="726FE661" w14:textId="77777777" w:rsidR="00660808" w:rsidRPr="000A621A" w:rsidRDefault="00660808" w:rsidP="00660808">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 xml:space="preserve"> EVALUACIÓN DEL CLIMA LABORAL</w:t>
                    </w:r>
                  </w:p>
                  <w:p w14:paraId="49E606E2" w14:textId="77777777" w:rsidR="00660808" w:rsidRDefault="00660808" w:rsidP="00660808">
                    <w:r>
                      <w:t>t</w:t>
                    </w:r>
                  </w:p>
                </w:txbxContent>
              </v:textbox>
              <w10:wrap anchorx="margin"/>
            </v:shape>
          </w:pict>
        </mc:Fallback>
      </mc:AlternateContent>
    </w:r>
    <w:r>
      <w:rPr>
        <w:noProof/>
      </w:rPr>
      <w:drawing>
        <wp:anchor distT="0" distB="0" distL="114300" distR="114300" simplePos="0" relativeHeight="251661312" behindDoc="0" locked="0" layoutInCell="1" allowOverlap="1" wp14:anchorId="364E2051" wp14:editId="05022F04">
          <wp:simplePos x="0" y="0"/>
          <wp:positionH relativeFrom="page">
            <wp:align>right</wp:align>
          </wp:positionH>
          <wp:positionV relativeFrom="paragraph">
            <wp:posOffset>-466725</wp:posOffset>
          </wp:positionV>
          <wp:extent cx="3933825" cy="1177925"/>
          <wp:effectExtent l="0" t="0" r="9525" b="3175"/>
          <wp:wrapNone/>
          <wp:docPr id="22"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relacionada"/>
                  <pic:cNvPicPr>
                    <a:picLocks noChangeAspect="1"/>
                  </pic:cNvPicPr>
                </pic:nvPicPr>
                <pic:blipFill rotWithShape="1">
                  <a:blip r:embed="rId2">
                    <a:extLst>
                      <a:ext uri="{28A0092B-C50C-407E-A947-70E740481C1C}">
                        <a14:useLocalDpi xmlns:a14="http://schemas.microsoft.com/office/drawing/2010/main" val="0"/>
                      </a:ext>
                    </a:extLst>
                  </a:blip>
                  <a:srcRect b="52987"/>
                  <a:stretch/>
                </pic:blipFill>
                <pic:spPr bwMode="auto">
                  <a:xfrm flipH="1">
                    <a:off x="0" y="0"/>
                    <a:ext cx="3933825" cy="1177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36F3017" w14:textId="2AE2155F"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46"/>
    <w:rsid w:val="00025B2A"/>
    <w:rsid w:val="00047757"/>
    <w:rsid w:val="00250E00"/>
    <w:rsid w:val="00345158"/>
    <w:rsid w:val="006010C3"/>
    <w:rsid w:val="00660808"/>
    <w:rsid w:val="00753DE1"/>
    <w:rsid w:val="00774D46"/>
    <w:rsid w:val="00813F04"/>
    <w:rsid w:val="009402E6"/>
    <w:rsid w:val="009B2F79"/>
    <w:rsid w:val="00A56AD2"/>
    <w:rsid w:val="00A66744"/>
    <w:rsid w:val="00AA0207"/>
    <w:rsid w:val="00AB251A"/>
    <w:rsid w:val="00D00244"/>
    <w:rsid w:val="00D4128E"/>
    <w:rsid w:val="00E30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C41E"/>
  <w15:docId w15:val="{19224645-84D0-433C-BCA3-A508BBC5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46"/>
    <w:pPr>
      <w:autoSpaceDE w:val="0"/>
      <w:autoSpaceDN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D46"/>
    <w:pPr>
      <w:tabs>
        <w:tab w:val="center" w:pos="4680"/>
        <w:tab w:val="right" w:pos="9360"/>
      </w:tabs>
    </w:pPr>
  </w:style>
  <w:style w:type="character" w:customStyle="1" w:styleId="EncabezadoCar">
    <w:name w:val="Encabezado Car"/>
    <w:basedOn w:val="Fuentedeprrafopredeter"/>
    <w:link w:val="Encabezado"/>
    <w:uiPriority w:val="99"/>
    <w:rsid w:val="00774D4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74D46"/>
    <w:pPr>
      <w:tabs>
        <w:tab w:val="center" w:pos="4680"/>
        <w:tab w:val="right" w:pos="9360"/>
      </w:tabs>
    </w:pPr>
  </w:style>
  <w:style w:type="character" w:customStyle="1" w:styleId="PiedepginaCar">
    <w:name w:val="Pie de página Car"/>
    <w:basedOn w:val="Fuentedeprrafopredeter"/>
    <w:link w:val="Piedepgina"/>
    <w:uiPriority w:val="99"/>
    <w:rsid w:val="00774D4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30F6E"/>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F6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grafica%20clima%20labo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Evaluación</a:t>
            </a:r>
            <a:r>
              <a:rPr lang="es-MX" baseline="0"/>
              <a:t> de clima laboral </a:t>
            </a:r>
            <a:endParaRPr lang="es-MX"/>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strRef>
              <c:f>Hoja1!$B$4:$B$11</c:f>
              <c:strCache>
                <c:ptCount val="8"/>
                <c:pt idx="0">
                  <c:v>Ambiente </c:v>
                </c:pt>
                <c:pt idx="1">
                  <c:v>Compañerismo</c:v>
                </c:pt>
                <c:pt idx="2">
                  <c:v>Comunicación</c:v>
                </c:pt>
                <c:pt idx="3">
                  <c:v>Desarrollo laboral</c:v>
                </c:pt>
                <c:pt idx="4">
                  <c:v>Estructura organizacional</c:v>
                </c:pt>
                <c:pt idx="5">
                  <c:v>Identidad institucional</c:v>
                </c:pt>
                <c:pt idx="6">
                  <c:v>Liderazgo</c:v>
                </c:pt>
                <c:pt idx="7">
                  <c:v>Satisfacción </c:v>
                </c:pt>
              </c:strCache>
            </c:strRef>
          </c:cat>
          <c:val>
            <c:numRef>
              <c:f>Hoja1!$C$4:$C$11</c:f>
              <c:numCache>
                <c:formatCode>General</c:formatCode>
                <c:ptCount val="8"/>
                <c:pt idx="0">
                  <c:v>1.05</c:v>
                </c:pt>
                <c:pt idx="1">
                  <c:v>1</c:v>
                </c:pt>
                <c:pt idx="2">
                  <c:v>0.8</c:v>
                </c:pt>
                <c:pt idx="3">
                  <c:v>0.77</c:v>
                </c:pt>
                <c:pt idx="4">
                  <c:v>0.66</c:v>
                </c:pt>
                <c:pt idx="5">
                  <c:v>0.66</c:v>
                </c:pt>
                <c:pt idx="6">
                  <c:v>0.66</c:v>
                </c:pt>
                <c:pt idx="7">
                  <c:v>0.66</c:v>
                </c:pt>
              </c:numCache>
            </c:numRef>
          </c:val>
          <c:smooth val="0"/>
          <c:extLst>
            <c:ext xmlns:c16="http://schemas.microsoft.com/office/drawing/2014/chart" uri="{C3380CC4-5D6E-409C-BE32-E72D297353CC}">
              <c16:uniqueId val="{00000000-42E8-48B0-BD82-299C31C0379F}"/>
            </c:ext>
          </c:extLst>
        </c:ser>
        <c:dLbls>
          <c:showLegendKey val="0"/>
          <c:showVal val="0"/>
          <c:showCatName val="0"/>
          <c:showSerName val="0"/>
          <c:showPercent val="0"/>
          <c:showBubbleSize val="0"/>
        </c:dLbls>
        <c:smooth val="0"/>
        <c:axId val="130756992"/>
        <c:axId val="130758528"/>
      </c:lineChart>
      <c:catAx>
        <c:axId val="1307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758528"/>
        <c:crosses val="autoZero"/>
        <c:auto val="1"/>
        <c:lblAlgn val="ctr"/>
        <c:lblOffset val="100"/>
        <c:noMultiLvlLbl val="0"/>
      </c:catAx>
      <c:valAx>
        <c:axId val="13075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75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5F5F-9EE9-4267-A735-36A8B4CA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2026-01-13T19:02:00Z</dcterms:created>
  <dcterms:modified xsi:type="dcterms:W3CDTF">2026-01-13T19:02:00Z</dcterms:modified>
</cp:coreProperties>
</file>