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CBD4" w14:textId="77777777" w:rsidR="008F5837" w:rsidRDefault="008F5837" w:rsidP="008F5837"/>
    <w:tbl>
      <w:tblPr>
        <w:tblpPr w:leftFromText="141" w:rightFromText="141" w:vertAnchor="text" w:horzAnchor="margin" w:tblpXSpec="center" w:tblpY="172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3"/>
      </w:tblGrid>
      <w:tr w:rsidR="008F5837" w:rsidRPr="007A7D4C" w14:paraId="2E9549D6" w14:textId="77777777" w:rsidTr="007A7D4C">
        <w:trPr>
          <w:trHeight w:val="490"/>
        </w:trPr>
        <w:tc>
          <w:tcPr>
            <w:tcW w:w="10183" w:type="dxa"/>
            <w:shd w:val="clear" w:color="auto" w:fill="auto"/>
          </w:tcPr>
          <w:p w14:paraId="252B75D5" w14:textId="77777777" w:rsidR="009C2A5E" w:rsidRDefault="008F5837" w:rsidP="00D83DAF">
            <w:pPr>
              <w:rPr>
                <w:rFonts w:ascii="Arial" w:hAnsi="Arial" w:cs="Arial"/>
                <w:b/>
                <w:szCs w:val="20"/>
                <w:lang w:val="es-MX"/>
              </w:rPr>
            </w:pPr>
            <w:r w:rsidRPr="0091598D">
              <w:rPr>
                <w:rFonts w:ascii="Arial" w:hAnsi="Arial" w:cs="Arial"/>
                <w:b/>
                <w:szCs w:val="20"/>
                <w:lang w:val="es-MX"/>
              </w:rPr>
              <w:t>INSTRUCCIONES:</w:t>
            </w:r>
          </w:p>
          <w:p w14:paraId="0F5442D9" w14:textId="77777777" w:rsidR="008F5837" w:rsidRPr="0091598D" w:rsidRDefault="008F5837" w:rsidP="009C2A5E">
            <w:pPr>
              <w:jc w:val="both"/>
              <w:rPr>
                <w:rFonts w:ascii="Arial" w:hAnsi="Arial" w:cs="Arial"/>
                <w:szCs w:val="20"/>
                <w:lang w:val="es-MX"/>
              </w:rPr>
            </w:pPr>
            <w:r w:rsidRPr="0091598D">
              <w:rPr>
                <w:rFonts w:ascii="Arial" w:hAnsi="Arial" w:cs="Arial"/>
                <w:szCs w:val="20"/>
                <w:lang w:val="es-MX"/>
              </w:rPr>
              <w:t xml:space="preserve">Este registro sirve para las actividades de liberación o entrega del material a las diferentes bibliotecas </w:t>
            </w:r>
          </w:p>
        </w:tc>
      </w:tr>
    </w:tbl>
    <w:p w14:paraId="303E69C4" w14:textId="77777777" w:rsidR="008F5837" w:rsidRDefault="008F5837" w:rsidP="008F5837">
      <w:pPr>
        <w:rPr>
          <w:rFonts w:ascii="Arial" w:hAnsi="Arial" w:cs="Arial"/>
          <w:szCs w:val="20"/>
          <w:lang w:val="es-MX"/>
        </w:rPr>
      </w:pPr>
    </w:p>
    <w:p w14:paraId="656C4191" w14:textId="77777777" w:rsidR="009C2A5E" w:rsidRPr="0091598D" w:rsidRDefault="009C2A5E" w:rsidP="008F5837">
      <w:pPr>
        <w:rPr>
          <w:rFonts w:ascii="Arial" w:hAnsi="Arial" w:cs="Arial"/>
          <w:szCs w:val="20"/>
          <w:lang w:val="es-MX"/>
        </w:rPr>
      </w:pPr>
    </w:p>
    <w:tbl>
      <w:tblPr>
        <w:tblpPr w:leftFromText="141" w:rightFromText="141" w:vertAnchor="text" w:horzAnchor="margin" w:tblpX="-289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</w:tblGrid>
      <w:tr w:rsidR="008F5837" w:rsidRPr="0091598D" w14:paraId="1C8D9CC4" w14:textId="77777777" w:rsidTr="009C2A5E">
        <w:tc>
          <w:tcPr>
            <w:tcW w:w="1080" w:type="dxa"/>
            <w:shd w:val="clear" w:color="auto" w:fill="auto"/>
          </w:tcPr>
          <w:p w14:paraId="051C4ED1" w14:textId="77777777" w:rsidR="008F5837" w:rsidRPr="009C2A5E" w:rsidRDefault="008F5837" w:rsidP="009C2A5E">
            <w:pPr>
              <w:rPr>
                <w:rFonts w:ascii="Arial" w:hAnsi="Arial" w:cs="Arial"/>
                <w:b/>
                <w:color w:val="D9D9D9" w:themeColor="background1" w:themeShade="D9"/>
                <w:szCs w:val="20"/>
              </w:rPr>
            </w:pPr>
            <w:r w:rsidRPr="0091598D">
              <w:rPr>
                <w:rFonts w:ascii="Arial" w:hAnsi="Arial" w:cs="Arial"/>
                <w:b/>
                <w:szCs w:val="20"/>
              </w:rPr>
              <w:t>FECHA</w:t>
            </w:r>
          </w:p>
        </w:tc>
        <w:tc>
          <w:tcPr>
            <w:tcW w:w="2340" w:type="dxa"/>
            <w:shd w:val="clear" w:color="auto" w:fill="auto"/>
          </w:tcPr>
          <w:p w14:paraId="2A08540F" w14:textId="77777777" w:rsidR="008F5837" w:rsidRPr="0091598D" w:rsidRDefault="008F5837" w:rsidP="009C2A5E">
            <w:pPr>
              <w:rPr>
                <w:rFonts w:ascii="Arial" w:hAnsi="Arial" w:cs="Arial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1275"/>
      </w:tblGrid>
      <w:tr w:rsidR="008F5837" w:rsidRPr="0091598D" w14:paraId="0CBAECC8" w14:textId="77777777" w:rsidTr="008F5837">
        <w:tc>
          <w:tcPr>
            <w:tcW w:w="1605" w:type="dxa"/>
            <w:shd w:val="clear" w:color="auto" w:fill="auto"/>
          </w:tcPr>
          <w:p w14:paraId="7FC3D275" w14:textId="77777777" w:rsidR="008F5837" w:rsidRPr="0091598D" w:rsidRDefault="008F5837" w:rsidP="008F5837">
            <w:pPr>
              <w:rPr>
                <w:rFonts w:ascii="Arial" w:hAnsi="Arial" w:cs="Arial"/>
                <w:b/>
                <w:szCs w:val="20"/>
              </w:rPr>
            </w:pPr>
            <w:r w:rsidRPr="0091598D">
              <w:rPr>
                <w:rFonts w:ascii="Arial" w:hAnsi="Arial" w:cs="Arial"/>
                <w:b/>
                <w:szCs w:val="20"/>
              </w:rPr>
              <w:t xml:space="preserve">No. </w:t>
            </w:r>
            <w:proofErr w:type="spellStart"/>
            <w:r w:rsidRPr="0091598D">
              <w:rPr>
                <w:rFonts w:ascii="Arial" w:hAnsi="Arial" w:cs="Arial"/>
                <w:b/>
                <w:szCs w:val="20"/>
              </w:rPr>
              <w:t>Oficio</w:t>
            </w:r>
            <w:proofErr w:type="spellEnd"/>
            <w:r w:rsidRPr="0091598D">
              <w:rPr>
                <w:rFonts w:ascii="Arial" w:hAnsi="Arial" w:cs="Arial"/>
                <w:b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166DC8BE" w14:textId="77777777" w:rsidR="008F5837" w:rsidRPr="0091598D" w:rsidRDefault="008F5837" w:rsidP="008F5837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A1A5A44" w14:textId="77777777" w:rsidR="008F5837" w:rsidRPr="0091598D" w:rsidRDefault="008F5837" w:rsidP="008F5837">
      <w:pPr>
        <w:rPr>
          <w:rFonts w:ascii="Arial" w:hAnsi="Arial" w:cs="Arial"/>
          <w:szCs w:val="20"/>
        </w:rPr>
      </w:pPr>
    </w:p>
    <w:p w14:paraId="6005E9F2" w14:textId="77777777" w:rsidR="008F5837" w:rsidRPr="0091598D" w:rsidRDefault="008F5837" w:rsidP="008F5837">
      <w:pPr>
        <w:rPr>
          <w:rFonts w:ascii="Arial" w:hAnsi="Arial" w:cs="Arial"/>
          <w:szCs w:val="20"/>
        </w:rPr>
      </w:pPr>
    </w:p>
    <w:p w14:paraId="5DECE3DF" w14:textId="77777777" w:rsidR="008F5837" w:rsidRPr="0091598D" w:rsidRDefault="008F5837" w:rsidP="008F5837">
      <w:pPr>
        <w:rPr>
          <w:rFonts w:ascii="Arial" w:hAnsi="Arial" w:cs="Arial"/>
          <w:szCs w:val="20"/>
        </w:rPr>
      </w:pPr>
    </w:p>
    <w:tbl>
      <w:tblPr>
        <w:tblpPr w:leftFromText="141" w:rightFromText="141" w:vertAnchor="page" w:horzAnchor="margin" w:tblpXSpec="right" w:tblpY="408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7744"/>
      </w:tblGrid>
      <w:tr w:rsidR="008F5837" w:rsidRPr="0091598D" w14:paraId="66C94AFE" w14:textId="77777777" w:rsidTr="009C2A5E">
        <w:trPr>
          <w:trHeight w:val="339"/>
        </w:trPr>
        <w:tc>
          <w:tcPr>
            <w:tcW w:w="1890" w:type="dxa"/>
            <w:shd w:val="clear" w:color="auto" w:fill="auto"/>
          </w:tcPr>
          <w:p w14:paraId="63EEBE9F" w14:textId="77777777" w:rsidR="008F5837" w:rsidRPr="0091598D" w:rsidRDefault="008F5837" w:rsidP="00D83DAF">
            <w:pPr>
              <w:rPr>
                <w:rFonts w:ascii="Arial" w:hAnsi="Arial" w:cs="Arial"/>
                <w:b/>
                <w:szCs w:val="20"/>
              </w:rPr>
            </w:pPr>
            <w:r w:rsidRPr="0091598D">
              <w:rPr>
                <w:rFonts w:ascii="Arial" w:hAnsi="Arial" w:cs="Arial"/>
                <w:b/>
                <w:szCs w:val="20"/>
              </w:rPr>
              <w:t>BIBLIOTECA:</w:t>
            </w:r>
          </w:p>
        </w:tc>
        <w:tc>
          <w:tcPr>
            <w:tcW w:w="7744" w:type="dxa"/>
            <w:shd w:val="clear" w:color="auto" w:fill="auto"/>
          </w:tcPr>
          <w:p w14:paraId="5913C715" w14:textId="77777777" w:rsidR="008F5837" w:rsidRPr="0091598D" w:rsidRDefault="008F5837" w:rsidP="00D83DAF">
            <w:pPr>
              <w:rPr>
                <w:rFonts w:ascii="Arial" w:hAnsi="Arial" w:cs="Arial"/>
                <w:szCs w:val="20"/>
              </w:rPr>
            </w:pPr>
          </w:p>
        </w:tc>
      </w:tr>
      <w:tr w:rsidR="008F5837" w:rsidRPr="0091598D" w14:paraId="3247A15D" w14:textId="77777777" w:rsidTr="009C2A5E">
        <w:trPr>
          <w:trHeight w:val="321"/>
        </w:trPr>
        <w:tc>
          <w:tcPr>
            <w:tcW w:w="1890" w:type="dxa"/>
            <w:shd w:val="clear" w:color="auto" w:fill="auto"/>
          </w:tcPr>
          <w:p w14:paraId="534ECE5C" w14:textId="77777777" w:rsidR="008F5837" w:rsidRPr="0091598D" w:rsidRDefault="008F5837" w:rsidP="00D83DAF">
            <w:pPr>
              <w:rPr>
                <w:rFonts w:ascii="Arial" w:hAnsi="Arial" w:cs="Arial"/>
                <w:b/>
                <w:szCs w:val="20"/>
              </w:rPr>
            </w:pPr>
            <w:r w:rsidRPr="0091598D">
              <w:rPr>
                <w:rFonts w:ascii="Arial" w:hAnsi="Arial" w:cs="Arial"/>
                <w:b/>
                <w:szCs w:val="20"/>
              </w:rPr>
              <w:t>UBICACIÓN:</w:t>
            </w:r>
          </w:p>
        </w:tc>
        <w:tc>
          <w:tcPr>
            <w:tcW w:w="7744" w:type="dxa"/>
            <w:shd w:val="clear" w:color="auto" w:fill="auto"/>
          </w:tcPr>
          <w:p w14:paraId="114F8255" w14:textId="77777777" w:rsidR="008F5837" w:rsidRPr="0091598D" w:rsidRDefault="008F5837" w:rsidP="00D83DAF">
            <w:pPr>
              <w:rPr>
                <w:rFonts w:ascii="Arial" w:hAnsi="Arial" w:cs="Arial"/>
                <w:szCs w:val="20"/>
              </w:rPr>
            </w:pPr>
          </w:p>
        </w:tc>
      </w:tr>
      <w:tr w:rsidR="008F5837" w:rsidRPr="0091598D" w14:paraId="6FE60F0B" w14:textId="77777777" w:rsidTr="009C2A5E">
        <w:trPr>
          <w:trHeight w:val="339"/>
        </w:trPr>
        <w:tc>
          <w:tcPr>
            <w:tcW w:w="1890" w:type="dxa"/>
            <w:shd w:val="clear" w:color="auto" w:fill="auto"/>
          </w:tcPr>
          <w:p w14:paraId="01064641" w14:textId="77777777" w:rsidR="008F5837" w:rsidRPr="0091598D" w:rsidRDefault="008F5837" w:rsidP="00D83DAF">
            <w:pPr>
              <w:rPr>
                <w:rFonts w:ascii="Arial" w:hAnsi="Arial" w:cs="Arial"/>
                <w:b/>
                <w:szCs w:val="20"/>
              </w:rPr>
            </w:pPr>
            <w:r w:rsidRPr="0091598D">
              <w:rPr>
                <w:rFonts w:ascii="Arial" w:hAnsi="Arial" w:cs="Arial"/>
                <w:b/>
                <w:szCs w:val="20"/>
              </w:rPr>
              <w:t>RESPONSABLE:</w:t>
            </w:r>
          </w:p>
        </w:tc>
        <w:tc>
          <w:tcPr>
            <w:tcW w:w="7744" w:type="dxa"/>
            <w:shd w:val="clear" w:color="auto" w:fill="auto"/>
          </w:tcPr>
          <w:p w14:paraId="68C1DA71" w14:textId="77777777" w:rsidR="008F5837" w:rsidRPr="0091598D" w:rsidRDefault="008F5837" w:rsidP="00D83DAF">
            <w:pPr>
              <w:rPr>
                <w:rFonts w:ascii="Arial" w:hAnsi="Arial" w:cs="Arial"/>
                <w:szCs w:val="20"/>
              </w:rPr>
            </w:pPr>
          </w:p>
        </w:tc>
      </w:tr>
      <w:tr w:rsidR="008F5837" w:rsidRPr="0091598D" w14:paraId="0ADED1DF" w14:textId="77777777" w:rsidTr="009C2A5E">
        <w:trPr>
          <w:trHeight w:val="339"/>
        </w:trPr>
        <w:tc>
          <w:tcPr>
            <w:tcW w:w="1890" w:type="dxa"/>
            <w:shd w:val="clear" w:color="auto" w:fill="auto"/>
          </w:tcPr>
          <w:p w14:paraId="67DC172C" w14:textId="77777777" w:rsidR="008F5837" w:rsidRPr="0091598D" w:rsidRDefault="008F5837" w:rsidP="00D83DAF">
            <w:pPr>
              <w:rPr>
                <w:rFonts w:ascii="Arial" w:hAnsi="Arial" w:cs="Arial"/>
                <w:b/>
                <w:szCs w:val="20"/>
              </w:rPr>
            </w:pPr>
            <w:r w:rsidRPr="0091598D">
              <w:rPr>
                <w:rFonts w:ascii="Arial" w:hAnsi="Arial" w:cs="Arial"/>
                <w:b/>
                <w:szCs w:val="20"/>
              </w:rPr>
              <w:t>CARGO:</w:t>
            </w:r>
          </w:p>
        </w:tc>
        <w:tc>
          <w:tcPr>
            <w:tcW w:w="7744" w:type="dxa"/>
            <w:shd w:val="clear" w:color="auto" w:fill="auto"/>
          </w:tcPr>
          <w:p w14:paraId="0171EEB2" w14:textId="77777777" w:rsidR="008F5837" w:rsidRPr="0091598D" w:rsidRDefault="008F5837" w:rsidP="00D83DAF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21261C20" w14:textId="77777777" w:rsidR="00AE51D5" w:rsidRDefault="00AE51D5" w:rsidP="008F583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E11BADF" w14:textId="77777777" w:rsidR="008F5837" w:rsidRPr="008F5837" w:rsidRDefault="008F5837" w:rsidP="008F583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F5837">
        <w:rPr>
          <w:rFonts w:ascii="Arial" w:hAnsi="Arial" w:cs="Arial"/>
          <w:b/>
          <w:sz w:val="20"/>
          <w:szCs w:val="20"/>
          <w:u w:val="single"/>
        </w:rPr>
        <w:t>DESCRIPCIÓN DE LA ENTREGA:</w:t>
      </w:r>
    </w:p>
    <w:p w14:paraId="193AEAE6" w14:textId="77777777" w:rsidR="008F5837" w:rsidRPr="008F5837" w:rsidRDefault="008F5837" w:rsidP="008F5837">
      <w:pPr>
        <w:rPr>
          <w:rFonts w:ascii="Arial" w:hAnsi="Arial" w:cs="Arial"/>
          <w:sz w:val="20"/>
          <w:szCs w:val="20"/>
        </w:rPr>
      </w:pPr>
    </w:p>
    <w:tbl>
      <w:tblPr>
        <w:tblW w:w="9667" w:type="dxa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2173"/>
        <w:gridCol w:w="2770"/>
        <w:gridCol w:w="1525"/>
        <w:gridCol w:w="1852"/>
      </w:tblGrid>
      <w:tr w:rsidR="008F5837" w:rsidRPr="008F5837" w14:paraId="08C72550" w14:textId="77777777" w:rsidTr="00AE51D5">
        <w:trPr>
          <w:trHeight w:val="296"/>
        </w:trPr>
        <w:tc>
          <w:tcPr>
            <w:tcW w:w="1347" w:type="dxa"/>
            <w:shd w:val="clear" w:color="auto" w:fill="auto"/>
          </w:tcPr>
          <w:p w14:paraId="04522850" w14:textId="77777777" w:rsidR="008F5837" w:rsidRPr="008F5837" w:rsidRDefault="008F5837" w:rsidP="00D83D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5837">
              <w:rPr>
                <w:rFonts w:ascii="Arial" w:hAnsi="Arial" w:cs="Arial"/>
                <w:b/>
                <w:sz w:val="20"/>
                <w:szCs w:val="20"/>
              </w:rPr>
              <w:t>RECURSO:</w:t>
            </w:r>
          </w:p>
        </w:tc>
        <w:tc>
          <w:tcPr>
            <w:tcW w:w="2173" w:type="dxa"/>
            <w:shd w:val="clear" w:color="auto" w:fill="auto"/>
          </w:tcPr>
          <w:p w14:paraId="5EE145B9" w14:textId="77777777" w:rsidR="008F5837" w:rsidRPr="008F5837" w:rsidRDefault="008F5837" w:rsidP="00D83D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  <w:shd w:val="clear" w:color="auto" w:fill="auto"/>
          </w:tcPr>
          <w:p w14:paraId="033CC10C" w14:textId="77777777" w:rsidR="008F5837" w:rsidRPr="008F5837" w:rsidRDefault="008F5837" w:rsidP="00D83D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4CC69FFB" w14:textId="77777777" w:rsidR="008F5837" w:rsidRPr="008F5837" w:rsidRDefault="008F5837" w:rsidP="00D83D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5837">
              <w:rPr>
                <w:rFonts w:ascii="Arial" w:hAnsi="Arial" w:cs="Arial"/>
                <w:b/>
                <w:sz w:val="20"/>
                <w:szCs w:val="20"/>
              </w:rPr>
              <w:t>No. Cajas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auto"/>
          </w:tcPr>
          <w:p w14:paraId="7AF449FB" w14:textId="77777777" w:rsidR="008F5837" w:rsidRPr="008F5837" w:rsidRDefault="008F5837" w:rsidP="00D83DAF">
            <w:pPr>
              <w:rPr>
                <w:rFonts w:ascii="Arial" w:hAnsi="Arial" w:cs="Arial"/>
                <w:sz w:val="20"/>
                <w:szCs w:val="20"/>
              </w:rPr>
            </w:pPr>
            <w:r w:rsidRPr="008F583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AEF1CBE" w14:textId="77777777" w:rsidR="008F5837" w:rsidRPr="008F5837" w:rsidRDefault="008F5837" w:rsidP="008F5837">
      <w:pPr>
        <w:rPr>
          <w:rFonts w:ascii="Arial" w:hAnsi="Arial" w:cs="Arial"/>
          <w:sz w:val="20"/>
          <w:szCs w:val="20"/>
        </w:rPr>
      </w:pPr>
    </w:p>
    <w:tbl>
      <w:tblPr>
        <w:tblW w:w="680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2013"/>
      </w:tblGrid>
      <w:tr w:rsidR="008F5837" w:rsidRPr="008F5837" w14:paraId="6DB44B38" w14:textId="77777777" w:rsidTr="00AE51D5">
        <w:trPr>
          <w:trHeight w:val="288"/>
        </w:trPr>
        <w:tc>
          <w:tcPr>
            <w:tcW w:w="6805" w:type="dxa"/>
            <w:gridSpan w:val="2"/>
            <w:shd w:val="clear" w:color="auto" w:fill="auto"/>
            <w:vAlign w:val="center"/>
          </w:tcPr>
          <w:p w14:paraId="222E8515" w14:textId="77777777" w:rsidR="008F5837" w:rsidRPr="008F5837" w:rsidRDefault="008F5837" w:rsidP="00D83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837">
              <w:rPr>
                <w:rFonts w:ascii="Arial" w:hAnsi="Arial" w:cs="Arial"/>
                <w:b/>
                <w:sz w:val="20"/>
                <w:szCs w:val="20"/>
              </w:rPr>
              <w:t>PROCESO</w:t>
            </w:r>
          </w:p>
        </w:tc>
      </w:tr>
      <w:tr w:rsidR="008F5837" w:rsidRPr="00DB2F91" w14:paraId="659A9FC0" w14:textId="77777777" w:rsidTr="00AE51D5">
        <w:trPr>
          <w:trHeight w:val="364"/>
        </w:trPr>
        <w:tc>
          <w:tcPr>
            <w:tcW w:w="4792" w:type="dxa"/>
            <w:shd w:val="clear" w:color="auto" w:fill="auto"/>
            <w:vAlign w:val="center"/>
          </w:tcPr>
          <w:p w14:paraId="38B6A652" w14:textId="77777777" w:rsidR="008F5837" w:rsidRPr="00DB2F91" w:rsidRDefault="00CF1B13" w:rsidP="00D83DA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Catalogación-Clasificación-E</w:t>
            </w:r>
            <w:r w:rsidR="008F5837" w:rsidRPr="00DB2F91">
              <w:rPr>
                <w:rFonts w:ascii="Arial" w:hAnsi="Arial" w:cs="Arial"/>
                <w:b/>
                <w:sz w:val="20"/>
                <w:szCs w:val="20"/>
              </w:rPr>
              <w:t>tiquetados</w:t>
            </w:r>
            <w:proofErr w:type="spellEnd"/>
          </w:p>
        </w:tc>
        <w:tc>
          <w:tcPr>
            <w:tcW w:w="2013" w:type="dxa"/>
            <w:shd w:val="clear" w:color="auto" w:fill="auto"/>
            <w:vAlign w:val="center"/>
          </w:tcPr>
          <w:p w14:paraId="52175EBF" w14:textId="77777777" w:rsidR="008F5837" w:rsidRPr="00DB2F91" w:rsidRDefault="008F5837" w:rsidP="00D83DAF">
            <w:pPr>
              <w:pStyle w:val="Prrafodelista"/>
              <w:ind w:left="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5837" w:rsidRPr="00DB2F91" w14:paraId="2A7BD927" w14:textId="77777777" w:rsidTr="00AE51D5">
        <w:trPr>
          <w:trHeight w:val="271"/>
        </w:trPr>
        <w:tc>
          <w:tcPr>
            <w:tcW w:w="4792" w:type="dxa"/>
            <w:shd w:val="clear" w:color="auto" w:fill="auto"/>
            <w:vAlign w:val="center"/>
          </w:tcPr>
          <w:p w14:paraId="77EF64D5" w14:textId="77777777" w:rsidR="008F5837" w:rsidRPr="00DB2F91" w:rsidRDefault="008F5837" w:rsidP="00D83D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2F91">
              <w:rPr>
                <w:rFonts w:ascii="Arial" w:hAnsi="Arial" w:cs="Arial"/>
                <w:b/>
                <w:sz w:val="20"/>
                <w:szCs w:val="20"/>
              </w:rPr>
              <w:t xml:space="preserve">Sin </w:t>
            </w:r>
            <w:proofErr w:type="spellStart"/>
            <w:r w:rsidRPr="00DB2F91">
              <w:rPr>
                <w:rFonts w:ascii="Arial" w:hAnsi="Arial" w:cs="Arial"/>
                <w:b/>
                <w:sz w:val="20"/>
                <w:szCs w:val="20"/>
              </w:rPr>
              <w:t>procesar</w:t>
            </w:r>
            <w:proofErr w:type="spellEnd"/>
          </w:p>
        </w:tc>
        <w:tc>
          <w:tcPr>
            <w:tcW w:w="2013" w:type="dxa"/>
            <w:shd w:val="clear" w:color="auto" w:fill="auto"/>
            <w:vAlign w:val="center"/>
          </w:tcPr>
          <w:p w14:paraId="35FC48A6" w14:textId="77777777" w:rsidR="008F5837" w:rsidRPr="00DB2F91" w:rsidRDefault="008F5837" w:rsidP="00D83DAF">
            <w:pPr>
              <w:pStyle w:val="Prrafodelista"/>
              <w:ind w:left="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4686A1" w14:textId="77777777" w:rsidR="008F5837" w:rsidRPr="00DB2F91" w:rsidRDefault="008F5837" w:rsidP="008F5837">
      <w:pPr>
        <w:rPr>
          <w:rFonts w:ascii="Arial" w:hAnsi="Arial" w:cs="Arial"/>
          <w:b/>
          <w:sz w:val="20"/>
          <w:szCs w:val="20"/>
        </w:rPr>
      </w:pPr>
    </w:p>
    <w:tbl>
      <w:tblPr>
        <w:tblW w:w="680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2013"/>
      </w:tblGrid>
      <w:tr w:rsidR="008F5837" w:rsidRPr="007A7D4C" w14:paraId="5B32BD7F" w14:textId="77777777" w:rsidTr="00AE51D5">
        <w:trPr>
          <w:trHeight w:val="288"/>
        </w:trPr>
        <w:tc>
          <w:tcPr>
            <w:tcW w:w="4792" w:type="dxa"/>
            <w:shd w:val="clear" w:color="auto" w:fill="auto"/>
            <w:vAlign w:val="center"/>
          </w:tcPr>
          <w:p w14:paraId="68A7CA0B" w14:textId="77777777" w:rsidR="008F5837" w:rsidRPr="00DB2F91" w:rsidRDefault="008F5837" w:rsidP="00D83DAF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B2F91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Fecha recepción del </w:t>
            </w:r>
            <w:proofErr w:type="spellStart"/>
            <w:r w:rsidRPr="00DB2F91">
              <w:rPr>
                <w:rFonts w:ascii="Arial" w:hAnsi="Arial" w:cs="Arial"/>
                <w:b/>
                <w:sz w:val="20"/>
                <w:szCs w:val="20"/>
                <w:lang w:val="es-MX"/>
              </w:rPr>
              <w:t>Proc</w:t>
            </w:r>
            <w:proofErr w:type="spellEnd"/>
            <w:r w:rsidRPr="00DB2F91">
              <w:rPr>
                <w:rFonts w:ascii="Arial" w:hAnsi="Arial" w:cs="Arial"/>
                <w:b/>
                <w:sz w:val="20"/>
                <w:szCs w:val="20"/>
                <w:lang w:val="es-MX"/>
              </w:rPr>
              <w:t>. Preservación documental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7FEF612" w14:textId="77777777" w:rsidR="008F5837" w:rsidRPr="00DB2F91" w:rsidRDefault="008F5837" w:rsidP="00D83DAF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</w:tbl>
    <w:p w14:paraId="449C8A60" w14:textId="77777777" w:rsidR="008F5837" w:rsidRPr="008F5837" w:rsidRDefault="008F5837" w:rsidP="008F5837">
      <w:pPr>
        <w:rPr>
          <w:rFonts w:ascii="Arial" w:hAnsi="Arial" w:cs="Arial"/>
          <w:sz w:val="20"/>
          <w:szCs w:val="20"/>
          <w:lang w:val="es-MX"/>
        </w:rPr>
      </w:pPr>
    </w:p>
    <w:p w14:paraId="44756B87" w14:textId="77777777" w:rsidR="008F5837" w:rsidRPr="008F5837" w:rsidRDefault="008F5837" w:rsidP="008F5837">
      <w:pPr>
        <w:rPr>
          <w:rFonts w:ascii="Arial" w:hAnsi="Arial" w:cs="Arial"/>
          <w:sz w:val="20"/>
          <w:szCs w:val="20"/>
          <w:lang w:val="es-MX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 w:rsidR="008F5837" w:rsidRPr="008F5837" w14:paraId="2343B96D" w14:textId="77777777" w:rsidTr="00AE51D5">
        <w:trPr>
          <w:trHeight w:val="269"/>
        </w:trPr>
        <w:tc>
          <w:tcPr>
            <w:tcW w:w="737" w:type="dxa"/>
            <w:gridSpan w:val="2"/>
            <w:shd w:val="clear" w:color="auto" w:fill="auto"/>
          </w:tcPr>
          <w:p w14:paraId="67AAEE09" w14:textId="77777777" w:rsidR="008F5837" w:rsidRPr="008F5837" w:rsidRDefault="008F5837" w:rsidP="00D83DAF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837">
              <w:rPr>
                <w:rFonts w:ascii="Arial" w:hAnsi="Arial" w:cs="Arial"/>
                <w:b/>
                <w:sz w:val="20"/>
                <w:szCs w:val="20"/>
              </w:rPr>
              <w:t>LIBROS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237AC0DD" w14:textId="77777777" w:rsidR="008F5837" w:rsidRPr="008F5837" w:rsidRDefault="008F5837" w:rsidP="00D83DAF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837">
              <w:rPr>
                <w:rFonts w:ascii="Arial" w:hAnsi="Arial" w:cs="Arial"/>
                <w:b/>
                <w:sz w:val="20"/>
                <w:szCs w:val="20"/>
              </w:rPr>
              <w:t>REVISTAS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37459FD9" w14:textId="77777777" w:rsidR="008F5837" w:rsidRPr="008F5837" w:rsidRDefault="008F5837" w:rsidP="00D83DAF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837">
              <w:rPr>
                <w:rFonts w:ascii="Arial" w:hAnsi="Arial" w:cs="Arial"/>
                <w:b/>
                <w:sz w:val="20"/>
                <w:szCs w:val="20"/>
              </w:rPr>
              <w:t>DISCOS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05121F34" w14:textId="77777777" w:rsidR="008F5837" w:rsidRPr="008F5837" w:rsidRDefault="008F5837" w:rsidP="00D83DAF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837">
              <w:rPr>
                <w:rFonts w:ascii="Arial" w:hAnsi="Arial" w:cs="Arial"/>
                <w:b/>
                <w:sz w:val="20"/>
                <w:szCs w:val="20"/>
              </w:rPr>
              <w:t>VIDEOS</w:t>
            </w:r>
          </w:p>
        </w:tc>
      </w:tr>
      <w:tr w:rsidR="008F5837" w:rsidRPr="008F5837" w14:paraId="4F05E83E" w14:textId="77777777" w:rsidTr="00AE51D5">
        <w:trPr>
          <w:trHeight w:val="285"/>
        </w:trPr>
        <w:tc>
          <w:tcPr>
            <w:tcW w:w="737" w:type="dxa"/>
            <w:shd w:val="clear" w:color="auto" w:fill="auto"/>
          </w:tcPr>
          <w:p w14:paraId="782D5287" w14:textId="77777777" w:rsidR="008F5837" w:rsidRPr="008F5837" w:rsidRDefault="008F5837" w:rsidP="00D83DAF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837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737" w:type="dxa"/>
            <w:shd w:val="clear" w:color="auto" w:fill="auto"/>
          </w:tcPr>
          <w:p w14:paraId="7DC3ED44" w14:textId="77777777" w:rsidR="008F5837" w:rsidRPr="008F5837" w:rsidRDefault="008F5837" w:rsidP="00D83DAF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837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737" w:type="dxa"/>
            <w:shd w:val="clear" w:color="auto" w:fill="auto"/>
          </w:tcPr>
          <w:p w14:paraId="60723D04" w14:textId="77777777" w:rsidR="008F5837" w:rsidRPr="008F5837" w:rsidRDefault="008F5837" w:rsidP="00D83DAF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837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737" w:type="dxa"/>
            <w:shd w:val="clear" w:color="auto" w:fill="auto"/>
          </w:tcPr>
          <w:p w14:paraId="199BB146" w14:textId="77777777" w:rsidR="008F5837" w:rsidRPr="008F5837" w:rsidRDefault="008F5837" w:rsidP="00D83DAF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837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737" w:type="dxa"/>
            <w:shd w:val="clear" w:color="auto" w:fill="auto"/>
          </w:tcPr>
          <w:p w14:paraId="04EC96B6" w14:textId="77777777" w:rsidR="008F5837" w:rsidRPr="008F5837" w:rsidRDefault="008F5837" w:rsidP="00D83DAF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837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737" w:type="dxa"/>
            <w:shd w:val="clear" w:color="auto" w:fill="auto"/>
          </w:tcPr>
          <w:p w14:paraId="035E7426" w14:textId="77777777" w:rsidR="008F5837" w:rsidRPr="008F5837" w:rsidRDefault="008F5837" w:rsidP="00D83DAF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837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737" w:type="dxa"/>
            <w:shd w:val="clear" w:color="auto" w:fill="auto"/>
          </w:tcPr>
          <w:p w14:paraId="599A99D7" w14:textId="77777777" w:rsidR="008F5837" w:rsidRPr="008F5837" w:rsidRDefault="008F5837" w:rsidP="00D83DAF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837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737" w:type="dxa"/>
            <w:shd w:val="clear" w:color="auto" w:fill="auto"/>
          </w:tcPr>
          <w:p w14:paraId="1B0CA440" w14:textId="77777777" w:rsidR="008F5837" w:rsidRPr="008F5837" w:rsidRDefault="008F5837" w:rsidP="00D83DAF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837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</w:tr>
      <w:tr w:rsidR="008F5837" w:rsidRPr="008F5837" w14:paraId="150F4614" w14:textId="77777777" w:rsidTr="00AE51D5">
        <w:trPr>
          <w:trHeight w:val="285"/>
        </w:trPr>
        <w:tc>
          <w:tcPr>
            <w:tcW w:w="737" w:type="dxa"/>
            <w:shd w:val="clear" w:color="auto" w:fill="auto"/>
          </w:tcPr>
          <w:p w14:paraId="30AB66D2" w14:textId="77777777" w:rsidR="008F5837" w:rsidRPr="008F5837" w:rsidRDefault="008F5837" w:rsidP="00D83DAF">
            <w:pPr>
              <w:tabs>
                <w:tab w:val="left" w:pos="8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3A944707" w14:textId="77777777" w:rsidR="008F5837" w:rsidRPr="008F5837" w:rsidRDefault="008F5837" w:rsidP="00D83DAF">
            <w:pPr>
              <w:tabs>
                <w:tab w:val="left" w:pos="8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6575AEFB" w14:textId="77777777" w:rsidR="008F5837" w:rsidRPr="008F5837" w:rsidRDefault="008F5837" w:rsidP="00D83DAF">
            <w:pPr>
              <w:tabs>
                <w:tab w:val="left" w:pos="8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6EC6D269" w14:textId="77777777" w:rsidR="008F5837" w:rsidRPr="008F5837" w:rsidRDefault="008F5837" w:rsidP="00D83DAF">
            <w:pPr>
              <w:tabs>
                <w:tab w:val="left" w:pos="8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5C82F051" w14:textId="77777777" w:rsidR="008F5837" w:rsidRPr="008F5837" w:rsidRDefault="008F5837" w:rsidP="00D83DAF">
            <w:pPr>
              <w:tabs>
                <w:tab w:val="left" w:pos="8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264A3C1A" w14:textId="77777777" w:rsidR="008F5837" w:rsidRPr="008F5837" w:rsidRDefault="008F5837" w:rsidP="00D83DAF">
            <w:pPr>
              <w:tabs>
                <w:tab w:val="left" w:pos="8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08F081C6" w14:textId="77777777" w:rsidR="008F5837" w:rsidRPr="008F5837" w:rsidRDefault="008F5837" w:rsidP="00D83DAF">
            <w:pPr>
              <w:tabs>
                <w:tab w:val="left" w:pos="8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0DAF319F" w14:textId="77777777" w:rsidR="008F5837" w:rsidRPr="008F5837" w:rsidRDefault="008F5837" w:rsidP="00D83DAF">
            <w:pPr>
              <w:tabs>
                <w:tab w:val="left" w:pos="8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003247" w14:textId="77777777" w:rsidR="008F5837" w:rsidRPr="008F5837" w:rsidRDefault="008F5837" w:rsidP="008F5837">
      <w:pPr>
        <w:rPr>
          <w:rFonts w:ascii="Arial" w:hAnsi="Arial" w:cs="Arial"/>
          <w:sz w:val="20"/>
          <w:szCs w:val="20"/>
        </w:rPr>
      </w:pPr>
    </w:p>
    <w:p w14:paraId="50958C6F" w14:textId="77777777" w:rsidR="00DB2F91" w:rsidRDefault="00DB2F91" w:rsidP="008F5837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14:paraId="14395279" w14:textId="77777777" w:rsidR="00DB2F91" w:rsidRDefault="00DB2F91" w:rsidP="008F5837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14:paraId="761D9EC1" w14:textId="77777777" w:rsidR="008F5837" w:rsidRPr="008F5837" w:rsidRDefault="008F5837" w:rsidP="008F5837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8F5837">
        <w:rPr>
          <w:rFonts w:ascii="Arial" w:hAnsi="Arial" w:cs="Arial"/>
          <w:b/>
          <w:sz w:val="20"/>
          <w:szCs w:val="20"/>
          <w:lang w:val="es-MX"/>
        </w:rPr>
        <w:t>ENVÍA</w:t>
      </w:r>
    </w:p>
    <w:p w14:paraId="69605828" w14:textId="77777777" w:rsidR="008F5837" w:rsidRPr="008F5837" w:rsidRDefault="008F5837" w:rsidP="008F5837">
      <w:pPr>
        <w:rPr>
          <w:rFonts w:ascii="Arial" w:hAnsi="Arial" w:cs="Arial"/>
          <w:b/>
          <w:sz w:val="20"/>
          <w:szCs w:val="20"/>
          <w:lang w:val="es-MX"/>
        </w:rPr>
      </w:pPr>
    </w:p>
    <w:p w14:paraId="3022F516" w14:textId="77777777" w:rsidR="008F5837" w:rsidRPr="008F5837" w:rsidRDefault="008F5837" w:rsidP="008F5837">
      <w:pPr>
        <w:rPr>
          <w:rFonts w:ascii="Arial" w:hAnsi="Arial" w:cs="Arial"/>
          <w:b/>
          <w:sz w:val="20"/>
          <w:szCs w:val="20"/>
          <w:lang w:val="es-MX"/>
        </w:rPr>
      </w:pPr>
    </w:p>
    <w:p w14:paraId="48211ED0" w14:textId="77777777" w:rsidR="008F5837" w:rsidRPr="0091598D" w:rsidRDefault="008F5837" w:rsidP="008F5837">
      <w:pPr>
        <w:jc w:val="center"/>
        <w:rPr>
          <w:rFonts w:ascii="Arial" w:hAnsi="Arial" w:cs="Arial"/>
          <w:b/>
          <w:szCs w:val="20"/>
          <w:lang w:val="es-MX"/>
        </w:rPr>
      </w:pPr>
      <w:r w:rsidRPr="0091598D">
        <w:rPr>
          <w:rFonts w:ascii="Arial" w:hAnsi="Arial" w:cs="Arial"/>
          <w:b/>
          <w:szCs w:val="20"/>
          <w:lang w:val="es-MX"/>
        </w:rPr>
        <w:t>C. JAVIER ALEJANDRO VARGAS BRAVO</w:t>
      </w:r>
    </w:p>
    <w:p w14:paraId="39A7F8E4" w14:textId="77777777" w:rsidR="008F5837" w:rsidRPr="0091598D" w:rsidRDefault="008F5837" w:rsidP="008F5837">
      <w:pPr>
        <w:jc w:val="center"/>
        <w:rPr>
          <w:rFonts w:ascii="Arial" w:hAnsi="Arial" w:cs="Arial"/>
          <w:b/>
          <w:szCs w:val="20"/>
          <w:lang w:val="es-MX"/>
        </w:rPr>
      </w:pPr>
      <w:r w:rsidRPr="0091598D">
        <w:rPr>
          <w:rFonts w:ascii="Arial" w:hAnsi="Arial" w:cs="Arial"/>
          <w:b/>
          <w:szCs w:val="20"/>
          <w:lang w:val="es-MX"/>
        </w:rPr>
        <w:t>RESPONSABLE DEL PROCESOS DE ORGANIZACIÓN DOCUMENTAL</w:t>
      </w:r>
    </w:p>
    <w:p w14:paraId="7C0408CF" w14:textId="77777777" w:rsidR="008F5837" w:rsidRPr="008F5837" w:rsidRDefault="008F5837" w:rsidP="008F5837">
      <w:pPr>
        <w:rPr>
          <w:rFonts w:ascii="Arial" w:hAnsi="Arial" w:cs="Arial"/>
          <w:sz w:val="20"/>
          <w:szCs w:val="20"/>
          <w:lang w:val="es-ES_tradnl"/>
        </w:rPr>
      </w:pPr>
    </w:p>
    <w:tbl>
      <w:tblPr>
        <w:tblpPr w:leftFromText="141" w:rightFromText="141" w:vertAnchor="text" w:horzAnchor="margin" w:tblpXSpec="center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6"/>
        <w:gridCol w:w="2462"/>
      </w:tblGrid>
      <w:tr w:rsidR="008F5837" w:rsidRPr="0091598D" w14:paraId="18CB8EB8" w14:textId="77777777" w:rsidTr="00DB2F91">
        <w:tc>
          <w:tcPr>
            <w:tcW w:w="4306" w:type="dxa"/>
            <w:tcBorders>
              <w:bottom w:val="nil"/>
            </w:tcBorders>
          </w:tcPr>
          <w:p w14:paraId="41D2E011" w14:textId="77777777" w:rsidR="008F5837" w:rsidRPr="0091598D" w:rsidRDefault="008F5837" w:rsidP="00DB2F91">
            <w:pPr>
              <w:jc w:val="center"/>
              <w:rPr>
                <w:rFonts w:ascii="Arial" w:hAnsi="Arial" w:cs="Arial"/>
                <w:b/>
                <w:szCs w:val="20"/>
                <w:lang w:val="es-ES_tradnl"/>
              </w:rPr>
            </w:pPr>
            <w:r w:rsidRPr="0091598D">
              <w:rPr>
                <w:rFonts w:ascii="Arial" w:hAnsi="Arial" w:cs="Arial"/>
                <w:b/>
                <w:szCs w:val="20"/>
                <w:lang w:val="es-ES_tradnl"/>
              </w:rPr>
              <w:t>RECIBIÓ</w:t>
            </w:r>
          </w:p>
        </w:tc>
        <w:tc>
          <w:tcPr>
            <w:tcW w:w="2462" w:type="dxa"/>
            <w:vMerge w:val="restart"/>
            <w:tcBorders>
              <w:bottom w:val="single" w:sz="4" w:space="0" w:color="auto"/>
            </w:tcBorders>
          </w:tcPr>
          <w:p w14:paraId="51EAB12F" w14:textId="77777777" w:rsidR="008F5837" w:rsidRPr="0091598D" w:rsidRDefault="008F5837" w:rsidP="00DB2F91">
            <w:pPr>
              <w:jc w:val="center"/>
              <w:rPr>
                <w:rFonts w:ascii="Arial" w:hAnsi="Arial" w:cs="Arial"/>
                <w:szCs w:val="20"/>
                <w:lang w:val="es-ES_tradnl"/>
              </w:rPr>
            </w:pPr>
            <w:r w:rsidRPr="0091598D">
              <w:rPr>
                <w:rFonts w:ascii="Arial" w:hAnsi="Arial" w:cs="Arial"/>
                <w:szCs w:val="20"/>
                <w:lang w:val="es-ES_tradnl"/>
              </w:rPr>
              <w:t>sello</w:t>
            </w:r>
          </w:p>
          <w:p w14:paraId="339C3D14" w14:textId="77777777" w:rsidR="008F5837" w:rsidRPr="0091598D" w:rsidRDefault="008F5837" w:rsidP="00DB2F91">
            <w:pPr>
              <w:rPr>
                <w:rFonts w:ascii="Arial" w:hAnsi="Arial" w:cs="Arial"/>
                <w:szCs w:val="20"/>
                <w:lang w:val="es-ES_tradnl"/>
              </w:rPr>
            </w:pPr>
          </w:p>
          <w:p w14:paraId="0BDFFC6A" w14:textId="77777777" w:rsidR="008F5837" w:rsidRPr="0091598D" w:rsidRDefault="008F5837" w:rsidP="00DB2F91">
            <w:pPr>
              <w:rPr>
                <w:rFonts w:ascii="Arial" w:hAnsi="Arial" w:cs="Arial"/>
                <w:szCs w:val="20"/>
                <w:lang w:val="es-ES_tradnl"/>
              </w:rPr>
            </w:pPr>
          </w:p>
          <w:p w14:paraId="2AE32150" w14:textId="77777777" w:rsidR="008F5837" w:rsidRPr="0091598D" w:rsidRDefault="008F5837" w:rsidP="00DB2F91">
            <w:pPr>
              <w:rPr>
                <w:rFonts w:ascii="Arial" w:hAnsi="Arial" w:cs="Arial"/>
                <w:szCs w:val="20"/>
                <w:lang w:val="es-ES_tradnl"/>
              </w:rPr>
            </w:pPr>
          </w:p>
          <w:p w14:paraId="6681B361" w14:textId="77777777" w:rsidR="008F5837" w:rsidRPr="0091598D" w:rsidRDefault="008F5837" w:rsidP="00DB2F91">
            <w:pPr>
              <w:rPr>
                <w:rFonts w:ascii="Arial" w:hAnsi="Arial" w:cs="Arial"/>
                <w:szCs w:val="20"/>
                <w:lang w:val="es-ES_tradnl"/>
              </w:rPr>
            </w:pPr>
          </w:p>
        </w:tc>
      </w:tr>
      <w:tr w:rsidR="008F5837" w:rsidRPr="0091598D" w14:paraId="68472124" w14:textId="77777777" w:rsidTr="00DB2F91">
        <w:trPr>
          <w:trHeight w:val="70"/>
        </w:trPr>
        <w:tc>
          <w:tcPr>
            <w:tcW w:w="4306" w:type="dxa"/>
            <w:tcBorders>
              <w:top w:val="nil"/>
            </w:tcBorders>
          </w:tcPr>
          <w:p w14:paraId="542EF3B2" w14:textId="77777777" w:rsidR="008F5837" w:rsidRPr="0091598D" w:rsidRDefault="008F5837" w:rsidP="00DB2F91">
            <w:pPr>
              <w:rPr>
                <w:rFonts w:ascii="Arial" w:hAnsi="Arial" w:cs="Arial"/>
                <w:szCs w:val="20"/>
                <w:lang w:val="es-ES_tradnl"/>
              </w:rPr>
            </w:pPr>
            <w:r w:rsidRPr="0091598D">
              <w:rPr>
                <w:rFonts w:ascii="Arial" w:hAnsi="Arial" w:cs="Arial"/>
                <w:szCs w:val="20"/>
                <w:lang w:val="es-ES_tradnl"/>
              </w:rPr>
              <w:t>NOMBRE:</w:t>
            </w:r>
          </w:p>
        </w:tc>
        <w:tc>
          <w:tcPr>
            <w:tcW w:w="2462" w:type="dxa"/>
            <w:vMerge/>
            <w:tcBorders>
              <w:bottom w:val="single" w:sz="4" w:space="0" w:color="auto"/>
            </w:tcBorders>
          </w:tcPr>
          <w:p w14:paraId="2847DF1D" w14:textId="77777777" w:rsidR="008F5837" w:rsidRPr="0091598D" w:rsidRDefault="008F5837" w:rsidP="00DB2F91">
            <w:pPr>
              <w:rPr>
                <w:rFonts w:ascii="Arial" w:hAnsi="Arial" w:cs="Arial"/>
                <w:szCs w:val="20"/>
                <w:lang w:val="es-ES_tradnl"/>
              </w:rPr>
            </w:pPr>
          </w:p>
        </w:tc>
      </w:tr>
      <w:tr w:rsidR="008F5837" w:rsidRPr="0091598D" w14:paraId="04E7AFBB" w14:textId="77777777" w:rsidTr="00DB2F91">
        <w:tc>
          <w:tcPr>
            <w:tcW w:w="4306" w:type="dxa"/>
            <w:tcBorders>
              <w:bottom w:val="single" w:sz="4" w:space="0" w:color="auto"/>
            </w:tcBorders>
          </w:tcPr>
          <w:p w14:paraId="0BCF5878" w14:textId="77777777" w:rsidR="008F5837" w:rsidRPr="0091598D" w:rsidRDefault="008F5837" w:rsidP="00DB2F91">
            <w:pPr>
              <w:rPr>
                <w:rFonts w:ascii="Arial" w:hAnsi="Arial" w:cs="Arial"/>
                <w:szCs w:val="20"/>
                <w:lang w:val="es-ES_tradnl"/>
              </w:rPr>
            </w:pPr>
            <w:r w:rsidRPr="0091598D">
              <w:rPr>
                <w:rFonts w:ascii="Arial" w:hAnsi="Arial" w:cs="Arial"/>
                <w:szCs w:val="20"/>
                <w:lang w:val="es-ES_tradnl"/>
              </w:rPr>
              <w:t>CARGO:</w:t>
            </w:r>
          </w:p>
        </w:tc>
        <w:tc>
          <w:tcPr>
            <w:tcW w:w="2462" w:type="dxa"/>
            <w:vMerge/>
            <w:tcBorders>
              <w:bottom w:val="single" w:sz="4" w:space="0" w:color="auto"/>
            </w:tcBorders>
          </w:tcPr>
          <w:p w14:paraId="2C81A6C5" w14:textId="77777777" w:rsidR="008F5837" w:rsidRPr="0091598D" w:rsidRDefault="008F5837" w:rsidP="00DB2F91">
            <w:pPr>
              <w:rPr>
                <w:rFonts w:ascii="Arial" w:hAnsi="Arial" w:cs="Arial"/>
                <w:szCs w:val="20"/>
                <w:lang w:val="es-ES_tradnl"/>
              </w:rPr>
            </w:pPr>
          </w:p>
        </w:tc>
      </w:tr>
      <w:tr w:rsidR="008F5837" w:rsidRPr="0091598D" w14:paraId="212294EB" w14:textId="77777777" w:rsidTr="00DB2F91">
        <w:tc>
          <w:tcPr>
            <w:tcW w:w="4306" w:type="dxa"/>
            <w:tcBorders>
              <w:left w:val="single" w:sz="4" w:space="0" w:color="auto"/>
              <w:bottom w:val="single" w:sz="4" w:space="0" w:color="auto"/>
            </w:tcBorders>
          </w:tcPr>
          <w:p w14:paraId="474D5C72" w14:textId="77777777" w:rsidR="008F5837" w:rsidRPr="0091598D" w:rsidRDefault="008F5837" w:rsidP="00DB2F91">
            <w:pPr>
              <w:rPr>
                <w:rFonts w:ascii="Arial" w:hAnsi="Arial" w:cs="Arial"/>
                <w:szCs w:val="20"/>
                <w:lang w:val="es-ES_tradnl"/>
              </w:rPr>
            </w:pPr>
            <w:r w:rsidRPr="0091598D">
              <w:rPr>
                <w:rFonts w:ascii="Arial" w:hAnsi="Arial" w:cs="Arial"/>
                <w:szCs w:val="20"/>
                <w:lang w:val="es-ES_tradnl"/>
              </w:rPr>
              <w:t>FECHA:</w:t>
            </w:r>
          </w:p>
        </w:tc>
        <w:tc>
          <w:tcPr>
            <w:tcW w:w="2462" w:type="dxa"/>
            <w:vMerge/>
            <w:tcBorders>
              <w:bottom w:val="single" w:sz="4" w:space="0" w:color="auto"/>
            </w:tcBorders>
          </w:tcPr>
          <w:p w14:paraId="7DE04E23" w14:textId="77777777" w:rsidR="008F5837" w:rsidRPr="0091598D" w:rsidRDefault="008F5837" w:rsidP="00DB2F91">
            <w:pPr>
              <w:rPr>
                <w:rFonts w:ascii="Arial" w:hAnsi="Arial" w:cs="Arial"/>
                <w:szCs w:val="20"/>
                <w:lang w:val="es-ES_tradnl"/>
              </w:rPr>
            </w:pPr>
          </w:p>
        </w:tc>
      </w:tr>
      <w:tr w:rsidR="008F5837" w:rsidRPr="0091598D" w14:paraId="30292615" w14:textId="77777777" w:rsidTr="00DB2F91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7CD1E" w14:textId="77777777" w:rsidR="008F5837" w:rsidRPr="0091598D" w:rsidRDefault="008F5837" w:rsidP="00DB2F91">
            <w:pPr>
              <w:rPr>
                <w:rFonts w:ascii="Arial" w:hAnsi="Arial" w:cs="Arial"/>
                <w:szCs w:val="20"/>
                <w:lang w:val="es-ES_tradnl"/>
              </w:rPr>
            </w:pPr>
            <w:r w:rsidRPr="0091598D">
              <w:rPr>
                <w:rFonts w:ascii="Arial" w:hAnsi="Arial" w:cs="Arial"/>
                <w:szCs w:val="20"/>
                <w:lang w:val="es-ES_tradnl"/>
              </w:rPr>
              <w:t>E</w:t>
            </w:r>
            <w:r w:rsidR="0025622A">
              <w:rPr>
                <w:rFonts w:ascii="Arial" w:hAnsi="Arial" w:cs="Arial"/>
                <w:szCs w:val="20"/>
                <w:lang w:val="es-ES_tradnl"/>
              </w:rPr>
              <w:t>-</w:t>
            </w:r>
            <w:r w:rsidRPr="0091598D">
              <w:rPr>
                <w:rFonts w:ascii="Arial" w:hAnsi="Arial" w:cs="Arial"/>
                <w:szCs w:val="20"/>
                <w:lang w:val="es-ES_tradnl"/>
              </w:rPr>
              <w:t>MAIL:</w:t>
            </w:r>
          </w:p>
        </w:tc>
        <w:tc>
          <w:tcPr>
            <w:tcW w:w="2462" w:type="dxa"/>
            <w:vMerge/>
            <w:tcBorders>
              <w:bottom w:val="single" w:sz="4" w:space="0" w:color="auto"/>
            </w:tcBorders>
          </w:tcPr>
          <w:p w14:paraId="1444D842" w14:textId="77777777" w:rsidR="008F5837" w:rsidRPr="0091598D" w:rsidRDefault="008F5837" w:rsidP="00DB2F91">
            <w:pPr>
              <w:rPr>
                <w:rFonts w:ascii="Arial" w:hAnsi="Arial" w:cs="Arial"/>
                <w:szCs w:val="20"/>
                <w:lang w:val="es-ES_tradnl"/>
              </w:rPr>
            </w:pPr>
          </w:p>
        </w:tc>
      </w:tr>
    </w:tbl>
    <w:p w14:paraId="35A6BFC2" w14:textId="77777777" w:rsidR="008F5837" w:rsidRPr="0091598D" w:rsidRDefault="008F5837" w:rsidP="008F5837">
      <w:pPr>
        <w:rPr>
          <w:rFonts w:ascii="Arial" w:hAnsi="Arial" w:cs="Arial"/>
          <w:szCs w:val="20"/>
          <w:lang w:val="es-ES_tradnl"/>
        </w:rPr>
      </w:pPr>
    </w:p>
    <w:p w14:paraId="59173DEE" w14:textId="77777777" w:rsidR="008F5837" w:rsidRPr="0091598D" w:rsidRDefault="008F5837" w:rsidP="008F5837">
      <w:pPr>
        <w:rPr>
          <w:rFonts w:ascii="Arial" w:hAnsi="Arial" w:cs="Arial"/>
          <w:szCs w:val="20"/>
          <w:lang w:val="es-ES_tradnl"/>
        </w:rPr>
      </w:pPr>
    </w:p>
    <w:p w14:paraId="6BAFC619" w14:textId="77777777" w:rsidR="008F5837" w:rsidRPr="0091598D" w:rsidRDefault="008F5837" w:rsidP="008F5837">
      <w:pPr>
        <w:rPr>
          <w:rFonts w:ascii="Arial" w:hAnsi="Arial" w:cs="Arial"/>
          <w:szCs w:val="20"/>
          <w:lang w:val="es-ES_tradnl"/>
        </w:rPr>
      </w:pPr>
    </w:p>
    <w:p w14:paraId="514FA9D6" w14:textId="77777777" w:rsidR="008F5837" w:rsidRPr="0091598D" w:rsidRDefault="008F5837" w:rsidP="008F5837">
      <w:pPr>
        <w:rPr>
          <w:rFonts w:ascii="Arial" w:hAnsi="Arial" w:cs="Arial"/>
          <w:szCs w:val="20"/>
          <w:lang w:val="es-ES_tradnl"/>
        </w:rPr>
      </w:pPr>
    </w:p>
    <w:p w14:paraId="78336136" w14:textId="77777777" w:rsidR="008F5837" w:rsidRPr="008F5837" w:rsidRDefault="008F5837" w:rsidP="008F5837">
      <w:pPr>
        <w:rPr>
          <w:rFonts w:ascii="Arial" w:hAnsi="Arial" w:cs="Arial"/>
          <w:sz w:val="20"/>
          <w:szCs w:val="20"/>
          <w:lang w:val="es-ES_tradnl"/>
        </w:rPr>
      </w:pPr>
    </w:p>
    <w:p w14:paraId="66255917" w14:textId="77777777" w:rsidR="008F5837" w:rsidRPr="008F5837" w:rsidRDefault="008F5837" w:rsidP="008F5837">
      <w:pPr>
        <w:rPr>
          <w:rFonts w:ascii="Arial" w:hAnsi="Arial" w:cs="Arial"/>
          <w:sz w:val="20"/>
          <w:szCs w:val="20"/>
          <w:lang w:val="es-ES_tradnl"/>
        </w:rPr>
      </w:pPr>
    </w:p>
    <w:p w14:paraId="41D7A697" w14:textId="77777777" w:rsidR="008F5837" w:rsidRPr="008F5837" w:rsidRDefault="008F5837" w:rsidP="008F5837">
      <w:pPr>
        <w:rPr>
          <w:rFonts w:ascii="Arial" w:hAnsi="Arial" w:cs="Arial"/>
          <w:sz w:val="20"/>
          <w:szCs w:val="20"/>
          <w:lang w:val="es-ES_tradnl"/>
        </w:rPr>
      </w:pPr>
    </w:p>
    <w:p w14:paraId="091EC387" w14:textId="77777777" w:rsidR="008F5837" w:rsidRDefault="00CF1B13" w:rsidP="008F5837">
      <w:pPr>
        <w:rPr>
          <w:rFonts w:ascii="Arial" w:hAnsi="Arial" w:cs="Arial"/>
          <w:sz w:val="20"/>
          <w:szCs w:val="20"/>
          <w:lang w:val="es-ES_tradnl"/>
        </w:rPr>
      </w:pPr>
      <w:r w:rsidRPr="008F5837"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FCF42" wp14:editId="36FF002D">
                <wp:simplePos x="0" y="0"/>
                <wp:positionH relativeFrom="column">
                  <wp:posOffset>-62865</wp:posOffset>
                </wp:positionH>
                <wp:positionV relativeFrom="paragraph">
                  <wp:posOffset>172085</wp:posOffset>
                </wp:positionV>
                <wp:extent cx="5941695" cy="410845"/>
                <wp:effectExtent l="13335" t="6985" r="7620" b="1079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1F887" w14:textId="77777777" w:rsidR="008F5837" w:rsidRPr="008F5837" w:rsidRDefault="008F5837" w:rsidP="008F5837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8F583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s-MX"/>
                              </w:rPr>
                              <w:t>RETROALIMENTACIÓN:</w:t>
                            </w:r>
                            <w:r w:rsidRPr="008F5837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 En caso de tener alguna inconformidad respecto al material entregado con el presente documento, notificarlo a través de nuestra página </w:t>
                            </w:r>
                            <w:hyperlink r:id="rId9" w:history="1">
                              <w:r w:rsidR="00DB2F91" w:rsidRPr="00DB2F91">
                                <w:rPr>
                                  <w:rStyle w:val="Hipervnculo"/>
                                  <w:rFonts w:cstheme="minorHAnsi"/>
                                  <w:sz w:val="20"/>
                                  <w:szCs w:val="20"/>
                                  <w:lang w:val="es-MX"/>
                                </w:rPr>
                                <w:t>http://www.dgb.umich.mx/servicios/pod/index.php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3FCF4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.95pt;margin-top:13.55pt;width:467.85pt;height:32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">
                <v:textbox style="mso-fit-shape-to-text:t">
                  <w:txbxContent>
                    <w:p w14:paraId="10A1F887" w14:textId="77777777" w:rsidR="008F5837" w:rsidRPr="008F5837" w:rsidRDefault="008F5837" w:rsidP="008F5837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</w:pPr>
                      <w:r w:rsidRPr="008F5837">
                        <w:rPr>
                          <w:rFonts w:cstheme="minorHAnsi"/>
                          <w:b/>
                          <w:sz w:val="20"/>
                          <w:szCs w:val="20"/>
                          <w:lang w:val="es-MX"/>
                        </w:rPr>
                        <w:t>RETROALIMENTACIÓN:</w:t>
                      </w:r>
                      <w:r w:rsidRPr="008F5837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 En caso de tener alguna inconformidad respecto al material entregado con el presente documento, notificarlo a través de nuestra página </w:t>
                      </w:r>
                      <w:hyperlink r:id="rId10" w:history="1">
                        <w:r w:rsidR="00DB2F91" w:rsidRPr="00DB2F91">
                          <w:rPr>
                            <w:rStyle w:val="Hipervnculo"/>
                            <w:rFonts w:cstheme="minorHAnsi"/>
                            <w:sz w:val="20"/>
                            <w:szCs w:val="20"/>
                            <w:lang w:val="es-MX"/>
                          </w:rPr>
                          <w:t>http://www.dgb.umich.mx/servicios/pod/index.php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8F5837" w:rsidSect="00C809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127" w:right="1041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49511" w14:textId="77777777" w:rsidR="00175F65" w:rsidRDefault="00175F65">
      <w:r>
        <w:separator/>
      </w:r>
    </w:p>
  </w:endnote>
  <w:endnote w:type="continuationSeparator" w:id="0">
    <w:p w14:paraId="1F4D18E6" w14:textId="77777777" w:rsidR="00175F65" w:rsidRDefault="0017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64FC" w14:textId="77777777" w:rsidR="00917A54" w:rsidRDefault="00917A54">
    <w:pPr>
      <w:pStyle w:val="Piedepgin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D329" w14:textId="77777777" w:rsidR="008F5837" w:rsidRPr="00F3778E" w:rsidRDefault="00CF1B13" w:rsidP="008F5837">
    <w:pPr>
      <w:rPr>
        <w:b/>
        <w:sz w:val="16"/>
        <w:szCs w:val="16"/>
        <w:lang w:val="es-MX"/>
      </w:rPr>
    </w:pPr>
    <w:r>
      <w:rPr>
        <w:rFonts w:ascii="Calibri Light" w:hAnsi="Calibri Light" w:cs="Arial"/>
        <w:szCs w:val="18"/>
        <w:lang w:val="es-MX"/>
      </w:rPr>
      <w:t xml:space="preserve">VIGENTE A PARTIR </w:t>
    </w:r>
    <w:proofErr w:type="gramStart"/>
    <w:r>
      <w:rPr>
        <w:rFonts w:ascii="Calibri Light" w:hAnsi="Calibri Light" w:cs="Arial"/>
        <w:szCs w:val="18"/>
        <w:lang w:val="es-MX"/>
      </w:rPr>
      <w:t>DE:OCTUBRE</w:t>
    </w:r>
    <w:proofErr w:type="gramEnd"/>
    <w:r>
      <w:rPr>
        <w:rFonts w:ascii="Calibri Light" w:hAnsi="Calibri Light" w:cs="Arial"/>
        <w:szCs w:val="18"/>
        <w:lang w:val="es-MX"/>
      </w:rPr>
      <w:t xml:space="preserve"> DE</w:t>
    </w:r>
    <w:r w:rsidR="008F5837">
      <w:rPr>
        <w:rFonts w:ascii="Calibri Light" w:hAnsi="Calibri Light" w:cs="Arial"/>
        <w:szCs w:val="18"/>
        <w:lang w:val="es-MX"/>
      </w:rPr>
      <w:t xml:space="preserve"> 2017</w:t>
    </w:r>
    <w:r w:rsidR="00C809C0" w:rsidRPr="0010494C">
      <w:rPr>
        <w:rFonts w:ascii="Calibri Light" w:hAnsi="Calibri Light" w:cs="Arial"/>
        <w:szCs w:val="18"/>
      </w:rPr>
      <w:ptab w:relativeTo="margin" w:alignment="center" w:leader="none"/>
    </w:r>
    <w:r w:rsidR="00C809C0" w:rsidRPr="0010494C">
      <w:rPr>
        <w:rFonts w:ascii="Calibri Light" w:hAnsi="Calibri Light" w:cs="Arial"/>
        <w:szCs w:val="18"/>
      </w:rPr>
      <w:fldChar w:fldCharType="begin"/>
    </w:r>
    <w:r w:rsidR="00C809C0" w:rsidRPr="0010494C">
      <w:rPr>
        <w:rFonts w:ascii="Calibri Light" w:hAnsi="Calibri Light" w:cs="Arial"/>
        <w:szCs w:val="18"/>
        <w:lang w:val="es-MX"/>
      </w:rPr>
      <w:instrText>PAGE   \* MERGEFORMAT</w:instrText>
    </w:r>
    <w:r w:rsidR="00C809C0" w:rsidRPr="0010494C">
      <w:rPr>
        <w:rFonts w:ascii="Calibri Light" w:hAnsi="Calibri Light" w:cs="Arial"/>
        <w:szCs w:val="18"/>
      </w:rPr>
      <w:fldChar w:fldCharType="separate"/>
    </w:r>
    <w:r w:rsidRPr="00CF1B13">
      <w:rPr>
        <w:rFonts w:ascii="Calibri Light" w:hAnsi="Calibri Light" w:cs="Arial"/>
        <w:noProof/>
        <w:szCs w:val="18"/>
        <w:lang w:val="es-ES"/>
      </w:rPr>
      <w:t>1</w:t>
    </w:r>
    <w:r w:rsidR="00C809C0" w:rsidRPr="0010494C">
      <w:rPr>
        <w:rFonts w:ascii="Calibri Light" w:hAnsi="Calibri Light" w:cs="Arial"/>
        <w:szCs w:val="18"/>
      </w:rPr>
      <w:fldChar w:fldCharType="end"/>
    </w:r>
    <w:r w:rsidR="00C809C0" w:rsidRPr="0010494C">
      <w:rPr>
        <w:rFonts w:ascii="Calibri Light" w:hAnsi="Calibri Light" w:cs="Arial"/>
        <w:szCs w:val="18"/>
      </w:rPr>
      <w:ptab w:relativeTo="margin" w:alignment="right" w:leader="none"/>
    </w:r>
    <w:r w:rsidR="008F5837" w:rsidRPr="008F5837">
      <w:rPr>
        <w:b/>
        <w:sz w:val="16"/>
        <w:szCs w:val="16"/>
        <w:lang w:val="es-MX"/>
      </w:rPr>
      <w:t xml:space="preserve"> </w:t>
    </w:r>
    <w:r>
      <w:rPr>
        <w:b/>
        <w:sz w:val="16"/>
        <w:szCs w:val="16"/>
        <w:lang w:val="es-MX"/>
      </w:rPr>
      <w:t>POD_R_ER_8.5.5_2017</w:t>
    </w:r>
    <w:r w:rsidR="008F5837">
      <w:rPr>
        <w:b/>
        <w:sz w:val="16"/>
        <w:szCs w:val="16"/>
        <w:lang w:val="es-MX"/>
      </w:rPr>
      <w:t>_01</w:t>
    </w:r>
  </w:p>
  <w:p w14:paraId="5FBF8C68" w14:textId="77777777" w:rsidR="00C809C0" w:rsidRPr="0010494C" w:rsidRDefault="00C809C0" w:rsidP="008F5837">
    <w:pPr>
      <w:pStyle w:val="Piedepgina0"/>
      <w:ind w:right="-716"/>
      <w:rPr>
        <w:rFonts w:ascii="Calibri Light" w:hAnsi="Calibri Light" w:cs="Arial"/>
        <w:szCs w:val="18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E676" w14:textId="77777777" w:rsidR="00917A54" w:rsidRDefault="00917A54">
    <w:pPr>
      <w:pStyle w:val="Piedepgin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FC66" w14:textId="77777777" w:rsidR="00175F65" w:rsidRDefault="00175F65">
      <w:r>
        <w:separator/>
      </w:r>
    </w:p>
  </w:footnote>
  <w:footnote w:type="continuationSeparator" w:id="0">
    <w:p w14:paraId="57598C98" w14:textId="77777777" w:rsidR="00175F65" w:rsidRDefault="0017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E111" w14:textId="77777777" w:rsidR="00917A54" w:rsidRDefault="00917A54">
    <w:pPr>
      <w:pStyle w:val="Encabezado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C7F2" w14:textId="77777777" w:rsidR="0069760A" w:rsidRPr="0010494C" w:rsidRDefault="00917A54" w:rsidP="0010494C">
    <w:pPr>
      <w:pStyle w:val="Encabezado0"/>
      <w:ind w:left="-709"/>
      <w:jc w:val="center"/>
      <w:rPr>
        <w:rFonts w:ascii="Atlanta" w:hAnsi="Atlanta" w:cs="Arial"/>
        <w:sz w:val="21"/>
        <w:szCs w:val="21"/>
        <w:lang w:val="es-MX"/>
      </w:rPr>
    </w:pPr>
    <w:r>
      <w:rPr>
        <w:rFonts w:ascii="Atlanta" w:hAnsi="Atlanta" w:cs="Arial"/>
        <w:noProof/>
        <w:sz w:val="21"/>
        <w:szCs w:val="21"/>
        <w:lang w:val="es-MX"/>
      </w:rPr>
      <w:drawing>
        <wp:anchor distT="0" distB="0" distL="114300" distR="114300" simplePos="0" relativeHeight="251665408" behindDoc="1" locked="0" layoutInCell="1" allowOverlap="1" wp14:anchorId="2661E3B6" wp14:editId="14698833">
          <wp:simplePos x="0" y="0"/>
          <wp:positionH relativeFrom="page">
            <wp:posOffset>133350</wp:posOffset>
          </wp:positionH>
          <wp:positionV relativeFrom="paragraph">
            <wp:posOffset>-447675</wp:posOffset>
          </wp:positionV>
          <wp:extent cx="1619250" cy="125126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251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0EF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9264" behindDoc="1" locked="0" layoutInCell="1" allowOverlap="1" wp14:anchorId="2F9AC027" wp14:editId="5ECA77C6">
          <wp:simplePos x="0" y="0"/>
          <wp:positionH relativeFrom="page">
            <wp:posOffset>-94644</wp:posOffset>
          </wp:positionH>
          <wp:positionV relativeFrom="paragraph">
            <wp:posOffset>-457835</wp:posOffset>
          </wp:positionV>
          <wp:extent cx="3933825" cy="1849405"/>
          <wp:effectExtent l="0" t="0" r="0" b="0"/>
          <wp:wrapNone/>
          <wp:docPr id="20" name="Imagen 20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4384" behindDoc="1" locked="0" layoutInCell="1" allowOverlap="1" wp14:anchorId="1861DE71" wp14:editId="7D9F6406">
          <wp:simplePos x="0" y="0"/>
          <wp:positionH relativeFrom="page">
            <wp:align>right</wp:align>
          </wp:positionH>
          <wp:positionV relativeFrom="paragraph">
            <wp:posOffset>-455765</wp:posOffset>
          </wp:positionV>
          <wp:extent cx="3933825" cy="1849405"/>
          <wp:effectExtent l="0" t="0" r="0" b="0"/>
          <wp:wrapNone/>
          <wp:docPr id="21" name="Imagen 2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1312" behindDoc="0" locked="0" layoutInCell="1" allowOverlap="1" wp14:anchorId="66CD2540" wp14:editId="671AF7D1">
          <wp:simplePos x="0" y="0"/>
          <wp:positionH relativeFrom="column">
            <wp:posOffset>5180772</wp:posOffset>
          </wp:positionH>
          <wp:positionV relativeFrom="paragraph">
            <wp:posOffset>-136249</wp:posOffset>
          </wp:positionV>
          <wp:extent cx="1131601" cy="576000"/>
          <wp:effectExtent l="0" t="0" r="0" b="0"/>
          <wp:wrapNone/>
          <wp:docPr id="17" name="Imagen 1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601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60A" w:rsidRPr="0010494C">
      <w:rPr>
        <w:rFonts w:ascii="Atlanta" w:hAnsi="Atlanta" w:cs="Arial"/>
        <w:sz w:val="21"/>
        <w:szCs w:val="21"/>
        <w:lang w:val="es-MX"/>
      </w:rPr>
      <w:t>UNIVERSIDAD MICHOACANA DE SAN NICOLÁS DE HIDALGO</w:t>
    </w:r>
  </w:p>
  <w:p w14:paraId="032961F0" w14:textId="29A09E8E" w:rsidR="0069760A" w:rsidRPr="001B28EB" w:rsidRDefault="0069760A" w:rsidP="0010494C">
    <w:pPr>
      <w:pStyle w:val="Encabezado0"/>
      <w:spacing w:before="120"/>
      <w:ind w:left="-709"/>
      <w:jc w:val="center"/>
      <w:rPr>
        <w:rFonts w:ascii="Atlanta" w:hAnsi="Atlanta" w:cs="Arial"/>
        <w:sz w:val="20"/>
        <w:szCs w:val="20"/>
        <w:lang w:val="es-MX"/>
      </w:rPr>
    </w:pPr>
    <w:r w:rsidRPr="001B28EB">
      <w:rPr>
        <w:rFonts w:ascii="Atlanta" w:hAnsi="Atlanta" w:cs="Arial"/>
        <w:sz w:val="21"/>
        <w:szCs w:val="21"/>
        <w:lang w:val="es-MX"/>
      </w:rPr>
      <w:t>DIRECCIÓN DE BIBLIOTECAS</w:t>
    </w:r>
  </w:p>
  <w:p w14:paraId="659EF18D" w14:textId="77777777" w:rsidR="0069760A" w:rsidRPr="001B28EB" w:rsidRDefault="0069760A" w:rsidP="0010494C">
    <w:pPr>
      <w:pStyle w:val="Encabezado0"/>
      <w:ind w:left="-709"/>
      <w:jc w:val="center"/>
      <w:rPr>
        <w:rFonts w:ascii="Arial" w:hAnsi="Arial" w:cs="Arial"/>
        <w:sz w:val="20"/>
        <w:szCs w:val="20"/>
        <w:lang w:val="es-MX"/>
      </w:rPr>
    </w:pPr>
  </w:p>
  <w:p w14:paraId="1DA5A55D" w14:textId="4367792D" w:rsidR="0010494C" w:rsidRPr="001B28EB" w:rsidRDefault="008F5837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  <w:r>
      <w:rPr>
        <w:rFonts w:ascii="Tahoma" w:hAnsi="Tahoma" w:cs="Tahoma"/>
        <w:b/>
        <w:sz w:val="24"/>
        <w:szCs w:val="24"/>
        <w:lang w:val="es-MX"/>
      </w:rPr>
      <w:t>ENTREGA DE RECURSOS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AA71" w14:textId="77777777" w:rsidR="00917A54" w:rsidRDefault="00917A54">
    <w:pPr>
      <w:pStyle w:val="Encabezado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B7FE0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1C0E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710A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E1AD8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387205">
    <w:abstractNumId w:val="3"/>
  </w:num>
  <w:num w:numId="2" w16cid:durableId="292829303">
    <w:abstractNumId w:val="2"/>
  </w:num>
  <w:num w:numId="3" w16cid:durableId="269356046">
    <w:abstractNumId w:val="1"/>
  </w:num>
  <w:num w:numId="4" w16cid:durableId="1406685890">
    <w:abstractNumId w:val="0"/>
  </w:num>
  <w:num w:numId="5" w16cid:durableId="1636835317">
    <w:abstractNumId w:val="7"/>
  </w:num>
  <w:num w:numId="6" w16cid:durableId="308247016">
    <w:abstractNumId w:val="5"/>
  </w:num>
  <w:num w:numId="7" w16cid:durableId="309484243">
    <w:abstractNumId w:val="6"/>
  </w:num>
  <w:num w:numId="8" w16cid:durableId="1066873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FA"/>
    <w:rsid w:val="00000E72"/>
    <w:rsid w:val="000019B6"/>
    <w:rsid w:val="00012ED7"/>
    <w:rsid w:val="0004087B"/>
    <w:rsid w:val="0010494C"/>
    <w:rsid w:val="00137070"/>
    <w:rsid w:val="00160161"/>
    <w:rsid w:val="00175F65"/>
    <w:rsid w:val="001A756A"/>
    <w:rsid w:val="001B28EB"/>
    <w:rsid w:val="001F0901"/>
    <w:rsid w:val="001F735A"/>
    <w:rsid w:val="0025622A"/>
    <w:rsid w:val="002A4EBA"/>
    <w:rsid w:val="002F6310"/>
    <w:rsid w:val="003A6012"/>
    <w:rsid w:val="00413C7B"/>
    <w:rsid w:val="00496F86"/>
    <w:rsid w:val="004D0C4F"/>
    <w:rsid w:val="004F74BB"/>
    <w:rsid w:val="005052FA"/>
    <w:rsid w:val="005370EF"/>
    <w:rsid w:val="00575ED1"/>
    <w:rsid w:val="006347D2"/>
    <w:rsid w:val="00667753"/>
    <w:rsid w:val="00694343"/>
    <w:rsid w:val="0069760A"/>
    <w:rsid w:val="006A5FFA"/>
    <w:rsid w:val="006B2B4B"/>
    <w:rsid w:val="007A22AB"/>
    <w:rsid w:val="007A7D4C"/>
    <w:rsid w:val="008726F5"/>
    <w:rsid w:val="008E0548"/>
    <w:rsid w:val="008F5837"/>
    <w:rsid w:val="0091598D"/>
    <w:rsid w:val="00917A54"/>
    <w:rsid w:val="009647D2"/>
    <w:rsid w:val="009A3FE7"/>
    <w:rsid w:val="009B226F"/>
    <w:rsid w:val="009C2A5E"/>
    <w:rsid w:val="00AE51D5"/>
    <w:rsid w:val="00B077C7"/>
    <w:rsid w:val="00BD07AA"/>
    <w:rsid w:val="00C809C0"/>
    <w:rsid w:val="00CF1B13"/>
    <w:rsid w:val="00D1346C"/>
    <w:rsid w:val="00D448F1"/>
    <w:rsid w:val="00DA40BB"/>
    <w:rsid w:val="00DA530A"/>
    <w:rsid w:val="00DB2F91"/>
    <w:rsid w:val="00DB6FF8"/>
    <w:rsid w:val="00DD77BB"/>
    <w:rsid w:val="00F5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5C1F32B"/>
  <w15:docId w15:val="{9CD55FD6-A36D-4A1C-A4A1-CC27CD16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1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8F5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dgb.umich.mx/servicios/pod/index.php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gb.umich.mx/servicios/pod/index.php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0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Alejandra</dc:creator>
  <cp:keywords/>
  <cp:lastModifiedBy>User</cp:lastModifiedBy>
  <cp:revision>3</cp:revision>
  <cp:lastPrinted>2006-08-01T17:47:00Z</cp:lastPrinted>
  <dcterms:created xsi:type="dcterms:W3CDTF">2025-03-28T20:18:00Z</dcterms:created>
  <dcterms:modified xsi:type="dcterms:W3CDTF">2025-03-28T20:18:00Z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